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25" w:rsidRDefault="00631F25" w:rsidP="00631F25">
      <w:pPr>
        <w:jc w:val="center"/>
        <w:rPr>
          <w:b/>
        </w:rPr>
      </w:pPr>
      <w:r w:rsidRPr="009A4215">
        <w:rPr>
          <w:b/>
        </w:rPr>
        <w:t>ОТДЕЛ СОЦИАЛЬНОЙ СФЕРЫ</w:t>
      </w:r>
    </w:p>
    <w:p w:rsidR="00631F25" w:rsidRPr="009A4215" w:rsidRDefault="00631F25" w:rsidP="00631F25">
      <w:pPr>
        <w:jc w:val="center"/>
        <w:rPr>
          <w:b/>
        </w:rPr>
      </w:pPr>
      <w:r w:rsidRPr="009A4215">
        <w:rPr>
          <w:b/>
        </w:rPr>
        <w:t>АДМИНИСТРАЦИЯ БЫКОВСКОГО МУНИЦИПАЛЬНОГО РАЙОНА</w:t>
      </w:r>
    </w:p>
    <w:p w:rsidR="00631F25" w:rsidRDefault="00631F25" w:rsidP="00631F25">
      <w:pPr>
        <w:ind w:right="-234"/>
        <w:jc w:val="center"/>
      </w:pPr>
    </w:p>
    <w:p w:rsidR="00631F25" w:rsidRDefault="00DB1C26" w:rsidP="00631F25">
      <w:pPr>
        <w:ind w:right="-234"/>
        <w:jc w:val="center"/>
      </w:pPr>
      <w:r>
        <w:t>ПРИКАЗ</w:t>
      </w:r>
      <w:bookmarkStart w:id="0" w:name="_GoBack"/>
      <w:bookmarkEnd w:id="0"/>
    </w:p>
    <w:p w:rsidR="00631F25" w:rsidRDefault="00631F25" w:rsidP="00631F25">
      <w:pPr>
        <w:ind w:right="-234"/>
        <w:jc w:val="center"/>
      </w:pPr>
    </w:p>
    <w:p w:rsidR="00631F25" w:rsidRPr="005A6B53" w:rsidRDefault="00631F25" w:rsidP="00631F2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068"/>
        <w:gridCol w:w="5069"/>
      </w:tblGrid>
      <w:tr w:rsidR="00631F25" w:rsidTr="009B66EA">
        <w:tc>
          <w:tcPr>
            <w:tcW w:w="5068" w:type="dxa"/>
          </w:tcPr>
          <w:p w:rsidR="00631F25" w:rsidRDefault="00631F25" w:rsidP="009B66EA">
            <w:r>
              <w:t>15.03.2018</w:t>
            </w:r>
            <w:r w:rsidR="00ED4DC4">
              <w:t xml:space="preserve"> </w:t>
            </w:r>
            <w:r>
              <w:t>г.</w:t>
            </w:r>
          </w:p>
        </w:tc>
        <w:tc>
          <w:tcPr>
            <w:tcW w:w="5069" w:type="dxa"/>
          </w:tcPr>
          <w:p w:rsidR="00631F25" w:rsidRDefault="00631F25" w:rsidP="009B66EA">
            <w:pPr>
              <w:jc w:val="right"/>
            </w:pPr>
            <w:r>
              <w:t>№         –о/</w:t>
            </w:r>
            <w:proofErr w:type="spellStart"/>
            <w:r>
              <w:t>д</w:t>
            </w:r>
            <w:proofErr w:type="spellEnd"/>
            <w:r>
              <w:t xml:space="preserve"> </w:t>
            </w:r>
          </w:p>
        </w:tc>
      </w:tr>
    </w:tbl>
    <w:p w:rsidR="00631F25" w:rsidRPr="005A6B53" w:rsidRDefault="00631F25" w:rsidP="00631F25"/>
    <w:p w:rsidR="00631F25" w:rsidRPr="006A450C" w:rsidRDefault="00631F25" w:rsidP="00631F25">
      <w:pPr>
        <w:rPr>
          <w:rFonts w:cs="Mangal"/>
          <w:lang w:bidi="sa-IN"/>
        </w:rPr>
      </w:pPr>
      <w:r w:rsidRPr="006A450C">
        <w:rPr>
          <w:rFonts w:cs="Mangal"/>
          <w:lang w:bidi="sa-IN"/>
        </w:rPr>
        <w:t xml:space="preserve">Об утверждении плана взаимодействия </w:t>
      </w:r>
    </w:p>
    <w:p w:rsidR="00631F25" w:rsidRPr="006A450C" w:rsidRDefault="00631F25" w:rsidP="00631F25">
      <w:pPr>
        <w:rPr>
          <w:rFonts w:cs="Mangal"/>
          <w:lang w:bidi="sa-IN"/>
        </w:rPr>
      </w:pPr>
      <w:r w:rsidRPr="006A450C">
        <w:rPr>
          <w:rFonts w:cs="Mangal"/>
          <w:lang w:bidi="sa-IN"/>
        </w:rPr>
        <w:t>с территориальными органами безопасности,</w:t>
      </w:r>
    </w:p>
    <w:p w:rsidR="00631F25" w:rsidRPr="006A450C" w:rsidRDefault="00631F25" w:rsidP="00631F25">
      <w:pPr>
        <w:rPr>
          <w:rFonts w:cs="Mangal"/>
          <w:lang w:bidi="sa-IN"/>
        </w:rPr>
      </w:pPr>
      <w:r w:rsidRPr="006A450C">
        <w:rPr>
          <w:rFonts w:cs="Mangal"/>
          <w:lang w:bidi="sa-IN"/>
        </w:rPr>
        <w:t xml:space="preserve">территориальными органами МВД России и </w:t>
      </w:r>
    </w:p>
    <w:p w:rsidR="00631F25" w:rsidRPr="006A450C" w:rsidRDefault="00631F25" w:rsidP="00631F25">
      <w:pPr>
        <w:rPr>
          <w:rFonts w:cs="Mangal"/>
          <w:lang w:bidi="sa-IN"/>
        </w:rPr>
      </w:pPr>
      <w:r w:rsidRPr="006A450C">
        <w:rPr>
          <w:rFonts w:cs="Mangal"/>
          <w:lang w:bidi="sa-IN"/>
        </w:rPr>
        <w:t xml:space="preserve">территориальными органами Росгвардии по </w:t>
      </w:r>
    </w:p>
    <w:p w:rsidR="00631F25" w:rsidRPr="006A450C" w:rsidRDefault="00631F25" w:rsidP="00631F25">
      <w:pPr>
        <w:rPr>
          <w:rFonts w:cs="Mangal"/>
          <w:lang w:bidi="sa-IN"/>
        </w:rPr>
      </w:pPr>
      <w:r w:rsidRPr="006A450C">
        <w:rPr>
          <w:rFonts w:cs="Mangal"/>
          <w:lang w:bidi="sa-IN"/>
        </w:rPr>
        <w:t xml:space="preserve">защите от террористических угроз образовательных </w:t>
      </w:r>
    </w:p>
    <w:p w:rsidR="00631F25" w:rsidRDefault="00631F25" w:rsidP="00631F25">
      <w:pPr>
        <w:rPr>
          <w:rFonts w:cs="Mangal"/>
          <w:lang w:bidi="sa-IN"/>
        </w:rPr>
      </w:pPr>
      <w:r w:rsidRPr="006A450C">
        <w:rPr>
          <w:rFonts w:cs="Mangal"/>
          <w:lang w:bidi="sa-IN"/>
        </w:rPr>
        <w:t xml:space="preserve">учреждений </w:t>
      </w:r>
      <w:r>
        <w:rPr>
          <w:rFonts w:cs="Mangal"/>
          <w:lang w:bidi="sa-IN"/>
        </w:rPr>
        <w:t>Быковского муниципального района.</w:t>
      </w:r>
    </w:p>
    <w:p w:rsidR="00631F25" w:rsidRPr="006A450C" w:rsidRDefault="00631F25" w:rsidP="00631F25">
      <w:pPr>
        <w:rPr>
          <w:rFonts w:cs="Mangal"/>
          <w:lang w:bidi="sa-IN"/>
        </w:rPr>
      </w:pPr>
    </w:p>
    <w:p w:rsidR="00631F25" w:rsidRPr="006A450C" w:rsidRDefault="00631F25" w:rsidP="00631F25">
      <w:pPr>
        <w:ind w:firstLine="567"/>
        <w:jc w:val="both"/>
        <w:rPr>
          <w:rFonts w:cs="Mangal"/>
          <w:lang w:bidi="sa-IN"/>
        </w:rPr>
      </w:pPr>
      <w:r w:rsidRPr="006A450C">
        <w:rPr>
          <w:rFonts w:cs="Mangal"/>
          <w:lang w:bidi="sa-IN"/>
        </w:rPr>
        <w:t xml:space="preserve">Во исполнение постановления Правительства РФ от 07.10.2017 года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 </w:t>
      </w:r>
    </w:p>
    <w:p w:rsidR="00631F25" w:rsidRPr="006A450C" w:rsidRDefault="00631F25" w:rsidP="00631F25">
      <w:pPr>
        <w:jc w:val="both"/>
        <w:rPr>
          <w:rFonts w:cs="Mangal"/>
          <w:lang w:bidi="sa-IN"/>
        </w:rPr>
      </w:pPr>
      <w:r w:rsidRPr="006A450C">
        <w:rPr>
          <w:rFonts w:cs="Mangal"/>
          <w:lang w:bidi="sa-IN"/>
        </w:rPr>
        <w:t xml:space="preserve">             ПРИКАЗЫВАЮ:</w:t>
      </w:r>
    </w:p>
    <w:p w:rsidR="00631F25" w:rsidRPr="006A450C" w:rsidRDefault="00631F25" w:rsidP="00631F25">
      <w:pPr>
        <w:rPr>
          <w:rFonts w:cs="Mangal"/>
          <w:lang w:bidi="sa-IN"/>
        </w:rPr>
      </w:pPr>
      <w:r w:rsidRPr="006A450C">
        <w:rPr>
          <w:rFonts w:cs="Mangal"/>
          <w:lang w:bidi="sa-IN"/>
        </w:rPr>
        <w:t xml:space="preserve">Утвердить план взаимодействия с территориальными органами безопасности, территориальными органами МВД России и территориальными органами Росгвардии по защите от террористических угроз образовательных учреждений </w:t>
      </w:r>
      <w:r>
        <w:rPr>
          <w:rFonts w:cs="Mangal"/>
          <w:lang w:bidi="sa-IN"/>
        </w:rPr>
        <w:t xml:space="preserve">Быковского муниципального района </w:t>
      </w:r>
      <w:r w:rsidRPr="006A450C">
        <w:rPr>
          <w:rFonts w:cs="Mangal"/>
          <w:lang w:bidi="sa-IN"/>
        </w:rPr>
        <w:t>(приложение).</w:t>
      </w:r>
    </w:p>
    <w:p w:rsidR="00631F25" w:rsidRPr="006A450C" w:rsidRDefault="00631F25" w:rsidP="00631F25">
      <w:pPr>
        <w:numPr>
          <w:ilvl w:val="0"/>
          <w:numId w:val="1"/>
        </w:numPr>
        <w:jc w:val="both"/>
        <w:rPr>
          <w:rFonts w:cs="Mangal"/>
          <w:lang w:bidi="sa-IN"/>
        </w:rPr>
      </w:pPr>
      <w:r w:rsidRPr="006A450C">
        <w:rPr>
          <w:rFonts w:cs="Mangal"/>
          <w:lang w:bidi="sa-IN"/>
        </w:rPr>
        <w:t>Руководителям учреждений, подведомственных</w:t>
      </w:r>
      <w:r>
        <w:rPr>
          <w:rFonts w:cs="Mangal"/>
          <w:lang w:bidi="sa-IN"/>
        </w:rPr>
        <w:t xml:space="preserve"> отделу социальной сферы администрации Быковского муниципального района</w:t>
      </w:r>
      <w:r w:rsidRPr="006A450C">
        <w:rPr>
          <w:rFonts w:cs="Mangal"/>
          <w:lang w:bidi="sa-IN"/>
        </w:rPr>
        <w:t xml:space="preserve">: </w:t>
      </w:r>
    </w:p>
    <w:p w:rsidR="00631F25" w:rsidRPr="006A450C" w:rsidRDefault="00631F25" w:rsidP="00631F25">
      <w:pPr>
        <w:numPr>
          <w:ilvl w:val="1"/>
          <w:numId w:val="1"/>
        </w:numPr>
        <w:jc w:val="both"/>
        <w:rPr>
          <w:rFonts w:cs="Mangal"/>
          <w:lang w:bidi="sa-IN"/>
        </w:rPr>
      </w:pPr>
      <w:r w:rsidRPr="006A450C">
        <w:rPr>
          <w:rFonts w:cs="Mangal"/>
          <w:lang w:bidi="sa-IN"/>
        </w:rPr>
        <w:t xml:space="preserve">Изучить с работниками План для обеспечения взаимодействия по антитеррористической защищённости образовательных учреждений </w:t>
      </w:r>
      <w:r>
        <w:rPr>
          <w:rFonts w:cs="Mangal"/>
          <w:lang w:bidi="sa-IN"/>
        </w:rPr>
        <w:t>Быковского муниципального района</w:t>
      </w:r>
      <w:r w:rsidRPr="006A450C">
        <w:rPr>
          <w:rFonts w:cs="Mangal"/>
          <w:lang w:bidi="sa-IN"/>
        </w:rPr>
        <w:t>;</w:t>
      </w:r>
    </w:p>
    <w:p w:rsidR="00631F25" w:rsidRPr="006A450C" w:rsidRDefault="00631F25" w:rsidP="00631F25">
      <w:pPr>
        <w:numPr>
          <w:ilvl w:val="1"/>
          <w:numId w:val="1"/>
        </w:numPr>
        <w:jc w:val="both"/>
        <w:rPr>
          <w:rFonts w:cs="Mangal"/>
          <w:lang w:bidi="sa-IN"/>
        </w:rPr>
      </w:pPr>
      <w:r w:rsidRPr="006A450C">
        <w:rPr>
          <w:rFonts w:cs="Mangal"/>
          <w:lang w:bidi="sa-IN"/>
        </w:rPr>
        <w:t>Предусмотреть включение отдельных разделов плана в учебный процесс (классные часы, предмет ОБЖ и др.);</w:t>
      </w:r>
    </w:p>
    <w:p w:rsidR="00631F25" w:rsidRPr="006A450C" w:rsidRDefault="00631F25" w:rsidP="00631F25">
      <w:pPr>
        <w:numPr>
          <w:ilvl w:val="1"/>
          <w:numId w:val="1"/>
        </w:numPr>
        <w:jc w:val="both"/>
        <w:rPr>
          <w:rFonts w:cs="Mangal"/>
          <w:lang w:bidi="sa-IN"/>
        </w:rPr>
      </w:pPr>
      <w:r w:rsidRPr="006A450C">
        <w:rPr>
          <w:rFonts w:cs="Mangal"/>
          <w:lang w:bidi="sa-IN"/>
        </w:rPr>
        <w:t>Обеспечить должностных лиц экземпляром Плана для оперативного реагирования при террористической угрозе;</w:t>
      </w:r>
    </w:p>
    <w:p w:rsidR="00631F25" w:rsidRPr="006A450C" w:rsidRDefault="00631F25" w:rsidP="00631F25">
      <w:pPr>
        <w:numPr>
          <w:ilvl w:val="1"/>
          <w:numId w:val="1"/>
        </w:numPr>
        <w:jc w:val="both"/>
        <w:rPr>
          <w:rFonts w:cs="Mangal"/>
          <w:lang w:bidi="sa-IN"/>
        </w:rPr>
      </w:pPr>
      <w:r w:rsidRPr="006A450C">
        <w:rPr>
          <w:rFonts w:cs="Mangal"/>
          <w:lang w:bidi="sa-IN"/>
        </w:rPr>
        <w:t xml:space="preserve">Вывесить План в </w:t>
      </w:r>
      <w:proofErr w:type="gramStart"/>
      <w:r w:rsidRPr="006A450C">
        <w:rPr>
          <w:rFonts w:cs="Mangal"/>
          <w:lang w:bidi="sa-IN"/>
        </w:rPr>
        <w:t>легко доступном</w:t>
      </w:r>
      <w:proofErr w:type="gramEnd"/>
      <w:r w:rsidRPr="006A450C">
        <w:rPr>
          <w:rFonts w:cs="Mangal"/>
          <w:lang w:bidi="sa-IN"/>
        </w:rPr>
        <w:t xml:space="preserve"> месте для ознакомления работников, обучающихся и родителей, а также список телефонов экстренной связи.</w:t>
      </w:r>
    </w:p>
    <w:p w:rsidR="00631F25" w:rsidRPr="006A450C" w:rsidRDefault="00631F25" w:rsidP="00631F25">
      <w:pPr>
        <w:numPr>
          <w:ilvl w:val="0"/>
          <w:numId w:val="1"/>
        </w:numPr>
        <w:jc w:val="both"/>
        <w:rPr>
          <w:rFonts w:cs="Mangal"/>
          <w:lang w:bidi="sa-IN"/>
        </w:rPr>
      </w:pPr>
      <w:r w:rsidRPr="006A450C">
        <w:rPr>
          <w:rFonts w:cs="Mangal"/>
          <w:lang w:bidi="sa-IN"/>
        </w:rPr>
        <w:t>Контроль за исполнением приказа оставляю за собой.</w:t>
      </w:r>
    </w:p>
    <w:p w:rsidR="00631F25" w:rsidRPr="006A450C" w:rsidRDefault="00631F25" w:rsidP="00631F25">
      <w:pPr>
        <w:ind w:right="141" w:firstLine="284"/>
        <w:rPr>
          <w:rFonts w:cs="Mangal"/>
          <w:lang w:bidi="sa-IN"/>
        </w:rPr>
      </w:pPr>
    </w:p>
    <w:p w:rsidR="00631F25" w:rsidRDefault="00631F25" w:rsidP="00631F25">
      <w:pPr>
        <w:ind w:right="21" w:firstLine="500"/>
        <w:jc w:val="both"/>
        <w:rPr>
          <w:bCs/>
          <w:color w:val="000000"/>
          <w:spacing w:val="2"/>
        </w:rPr>
      </w:pPr>
    </w:p>
    <w:p w:rsidR="00631F25" w:rsidRDefault="00631F25" w:rsidP="00631F25">
      <w:pPr>
        <w:ind w:right="21" w:firstLine="500"/>
        <w:jc w:val="both"/>
        <w:rPr>
          <w:bCs/>
          <w:color w:val="000000"/>
          <w:spacing w:val="2"/>
        </w:rPr>
      </w:pPr>
    </w:p>
    <w:p w:rsidR="00631F25" w:rsidRDefault="00631F25" w:rsidP="00631F25">
      <w:pPr>
        <w:ind w:right="21" w:firstLine="500"/>
        <w:jc w:val="both"/>
        <w:rPr>
          <w:bCs/>
          <w:color w:val="000000"/>
          <w:spacing w:val="2"/>
        </w:rPr>
      </w:pPr>
    </w:p>
    <w:p w:rsidR="00631F25" w:rsidRDefault="00631F25" w:rsidP="00631F25">
      <w:pPr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>Начальник отдела социальной сферы</w:t>
      </w:r>
    </w:p>
    <w:p w:rsidR="00631F25" w:rsidRDefault="00631F25" w:rsidP="00631F25">
      <w:pPr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>администрации Быковского муниципального района                                      Т.И. Литвинова</w:t>
      </w:r>
    </w:p>
    <w:p w:rsidR="00631F25" w:rsidRDefault="00631F25" w:rsidP="00631F25">
      <w:pPr>
        <w:ind w:right="21"/>
        <w:jc w:val="both"/>
        <w:rPr>
          <w:bCs/>
          <w:color w:val="000000"/>
          <w:spacing w:val="2"/>
        </w:rPr>
      </w:pPr>
    </w:p>
    <w:p w:rsidR="00631F25" w:rsidRDefault="00631F25" w:rsidP="00631F25">
      <w:pPr>
        <w:ind w:right="21" w:firstLine="500"/>
        <w:jc w:val="both"/>
        <w:rPr>
          <w:bCs/>
          <w:color w:val="000000"/>
          <w:spacing w:val="2"/>
        </w:rPr>
      </w:pPr>
    </w:p>
    <w:p w:rsidR="00631F25" w:rsidRDefault="00631F25" w:rsidP="00631F25">
      <w:pPr>
        <w:ind w:right="21" w:firstLine="500"/>
        <w:jc w:val="both"/>
        <w:rPr>
          <w:bCs/>
          <w:color w:val="000000"/>
          <w:spacing w:val="2"/>
        </w:rPr>
      </w:pPr>
    </w:p>
    <w:p w:rsidR="00631F25" w:rsidRDefault="00631F25" w:rsidP="00631F25">
      <w:pPr>
        <w:ind w:right="21" w:firstLine="500"/>
        <w:jc w:val="both"/>
        <w:rPr>
          <w:bCs/>
          <w:color w:val="000000"/>
          <w:spacing w:val="2"/>
        </w:rPr>
      </w:pPr>
    </w:p>
    <w:p w:rsidR="00631F25" w:rsidRDefault="00631F25" w:rsidP="00631F25">
      <w:pPr>
        <w:ind w:right="21" w:firstLine="500"/>
        <w:jc w:val="both"/>
        <w:rPr>
          <w:bCs/>
          <w:color w:val="000000"/>
          <w:spacing w:val="2"/>
        </w:rPr>
      </w:pPr>
    </w:p>
    <w:p w:rsidR="00631F25" w:rsidRDefault="00631F25" w:rsidP="00631F25">
      <w:pPr>
        <w:ind w:right="21" w:firstLine="500"/>
        <w:jc w:val="both"/>
        <w:rPr>
          <w:bCs/>
          <w:color w:val="000000"/>
          <w:spacing w:val="2"/>
        </w:rPr>
      </w:pPr>
    </w:p>
    <w:p w:rsidR="00631F25" w:rsidRDefault="00631F25" w:rsidP="00631F25">
      <w:pPr>
        <w:ind w:right="21" w:firstLine="500"/>
        <w:jc w:val="both"/>
        <w:rPr>
          <w:bCs/>
          <w:color w:val="000000"/>
          <w:spacing w:val="2"/>
        </w:rPr>
      </w:pPr>
    </w:p>
    <w:p w:rsidR="00631F25" w:rsidRDefault="00631F25" w:rsidP="00631F25">
      <w:pPr>
        <w:ind w:right="21" w:firstLine="500"/>
        <w:jc w:val="both"/>
        <w:rPr>
          <w:bCs/>
          <w:color w:val="000000"/>
          <w:spacing w:val="2"/>
        </w:rPr>
      </w:pPr>
    </w:p>
    <w:p w:rsidR="00631F25" w:rsidRDefault="00631F25" w:rsidP="00631F25">
      <w:pPr>
        <w:ind w:right="21" w:firstLine="500"/>
        <w:jc w:val="both"/>
        <w:rPr>
          <w:bCs/>
          <w:color w:val="000000"/>
          <w:spacing w:val="2"/>
        </w:rPr>
      </w:pPr>
    </w:p>
    <w:p w:rsidR="00631F25" w:rsidRDefault="00631F25" w:rsidP="00631F25">
      <w:pPr>
        <w:ind w:right="21" w:firstLine="500"/>
        <w:jc w:val="both"/>
        <w:rPr>
          <w:bCs/>
          <w:color w:val="000000"/>
          <w:spacing w:val="2"/>
        </w:rPr>
      </w:pPr>
    </w:p>
    <w:p w:rsidR="00631F25" w:rsidRPr="007F3A7B" w:rsidRDefault="00631F25" w:rsidP="00631F25">
      <w:pPr>
        <w:ind w:right="21" w:firstLine="500"/>
        <w:jc w:val="both"/>
        <w:rPr>
          <w:bCs/>
          <w:color w:val="000000"/>
          <w:spacing w:val="2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495"/>
        <w:gridCol w:w="4252"/>
      </w:tblGrid>
      <w:tr w:rsidR="00631F25" w:rsidRPr="001478D7" w:rsidTr="009B66EA">
        <w:tc>
          <w:tcPr>
            <w:tcW w:w="5495" w:type="dxa"/>
          </w:tcPr>
          <w:p w:rsidR="00631F25" w:rsidRPr="001478D7" w:rsidRDefault="00631F25" w:rsidP="009B66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631F25" w:rsidRPr="001478D7" w:rsidRDefault="00631F25" w:rsidP="009B66EA">
            <w:pPr>
              <w:pStyle w:val="a4"/>
              <w:tabs>
                <w:tab w:val="left" w:pos="360"/>
              </w:tabs>
              <w:ind w:left="0" w:right="-1"/>
              <w:jc w:val="both"/>
              <w:rPr>
                <w:sz w:val="20"/>
                <w:szCs w:val="20"/>
              </w:rPr>
            </w:pPr>
            <w:r w:rsidRPr="001478D7">
              <w:rPr>
                <w:sz w:val="20"/>
                <w:szCs w:val="20"/>
              </w:rPr>
              <w:t xml:space="preserve">Приложение № </w:t>
            </w:r>
            <w:r>
              <w:rPr>
                <w:sz w:val="20"/>
                <w:szCs w:val="20"/>
              </w:rPr>
              <w:t>1</w:t>
            </w:r>
          </w:p>
          <w:p w:rsidR="00631F25" w:rsidRPr="001478D7" w:rsidRDefault="00631F25" w:rsidP="009B66EA">
            <w:pPr>
              <w:pStyle w:val="a4"/>
              <w:tabs>
                <w:tab w:val="left" w:pos="360"/>
              </w:tabs>
              <w:ind w:left="0" w:right="-1"/>
              <w:jc w:val="both"/>
              <w:rPr>
                <w:sz w:val="20"/>
                <w:szCs w:val="20"/>
              </w:rPr>
            </w:pPr>
            <w:r w:rsidRPr="001478D7">
              <w:rPr>
                <w:sz w:val="20"/>
                <w:szCs w:val="20"/>
              </w:rPr>
              <w:t xml:space="preserve">к приказу  Отдела социальной сферы </w:t>
            </w:r>
            <w:r>
              <w:rPr>
                <w:sz w:val="20"/>
                <w:szCs w:val="20"/>
              </w:rPr>
              <w:t>администрации Быковского муниципального района</w:t>
            </w:r>
          </w:p>
          <w:p w:rsidR="00631F25" w:rsidRPr="001478D7" w:rsidRDefault="00631F25" w:rsidP="009B66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 15.03.2018 г. №       </w:t>
            </w:r>
            <w:proofErr w:type="gramStart"/>
            <w:r>
              <w:rPr>
                <w:sz w:val="20"/>
                <w:szCs w:val="20"/>
              </w:rPr>
              <w:t>-о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</w:p>
        </w:tc>
      </w:tr>
    </w:tbl>
    <w:p w:rsidR="00631F25" w:rsidRPr="001478D7" w:rsidRDefault="00631F25" w:rsidP="00631F25">
      <w:pPr>
        <w:jc w:val="center"/>
        <w:rPr>
          <w:sz w:val="20"/>
          <w:szCs w:val="20"/>
        </w:rPr>
      </w:pPr>
    </w:p>
    <w:p w:rsidR="00631F25" w:rsidRPr="006A450C" w:rsidRDefault="00631F25" w:rsidP="00631F25">
      <w:pPr>
        <w:jc w:val="center"/>
        <w:rPr>
          <w:rFonts w:cs="Mangal"/>
          <w:b/>
          <w:lang w:bidi="sa-IN"/>
        </w:rPr>
      </w:pPr>
      <w:r w:rsidRPr="006A450C">
        <w:rPr>
          <w:rFonts w:cs="Mangal"/>
          <w:b/>
          <w:lang w:bidi="sa-IN"/>
        </w:rPr>
        <w:t xml:space="preserve">ПЛАН                          </w:t>
      </w:r>
    </w:p>
    <w:p w:rsidR="00631F25" w:rsidRPr="006A450C" w:rsidRDefault="00631F25" w:rsidP="00631F25">
      <w:pPr>
        <w:jc w:val="center"/>
        <w:rPr>
          <w:rFonts w:cs="Mangal"/>
          <w:b/>
          <w:lang w:bidi="sa-IN"/>
        </w:rPr>
      </w:pPr>
      <w:r w:rsidRPr="006A450C">
        <w:rPr>
          <w:rFonts w:cs="Mangal"/>
          <w:b/>
          <w:lang w:bidi="sa-IN"/>
        </w:rPr>
        <w:t>взаимодействия с территориальными органами безопасности, территориальными органами МВД России и  территориальными органами Росгвардии по защите от террористических угроз образовательных учреждений Быковского муниципального района.</w:t>
      </w:r>
    </w:p>
    <w:p w:rsidR="00631F25" w:rsidRPr="006A450C" w:rsidRDefault="00631F25" w:rsidP="00631F25">
      <w:pPr>
        <w:autoSpaceDE w:val="0"/>
        <w:autoSpaceDN w:val="0"/>
        <w:adjustRightInd w:val="0"/>
        <w:rPr>
          <w:color w:val="000000"/>
        </w:rPr>
      </w:pP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b/>
          <w:bCs/>
          <w:color w:val="000000"/>
        </w:rPr>
        <w:t xml:space="preserve">1. План действий при получении сообщения об угрозе проведения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b/>
          <w:bCs/>
          <w:color w:val="000000"/>
        </w:rPr>
        <w:t xml:space="preserve">террористического акта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С получением сообщения об угрозе проведения террористического акта работник учреждения обязан: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1.1. </w:t>
      </w:r>
      <w:r w:rsidRPr="006A450C">
        <w:rPr>
          <w:color w:val="000000"/>
          <w:u w:val="single"/>
        </w:rPr>
        <w:t>При получении сообщения из официальных источников (территориальных органов УФСБ, МО МВД, ГОЧС и др.):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обратной связью проверить достоверность полученного сообщения, спросив телефон, должность и Ф.И.О. звонившего;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>- записать в журнале дату и время получения сообщения, от кого принято;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по </w:t>
      </w:r>
      <w:proofErr w:type="gramStart"/>
      <w:r w:rsidRPr="006A450C">
        <w:rPr>
          <w:color w:val="000000"/>
        </w:rPr>
        <w:t>окончании</w:t>
      </w:r>
      <w:proofErr w:type="gramEnd"/>
      <w:r w:rsidRPr="006A450C">
        <w:rPr>
          <w:color w:val="000000"/>
        </w:rPr>
        <w:t xml:space="preserve"> разговора незамедлительно доложить о нем руководителю или лицу, его замещающему.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1.2. </w:t>
      </w:r>
      <w:r w:rsidRPr="006A450C">
        <w:rPr>
          <w:color w:val="000000"/>
          <w:u w:val="single"/>
        </w:rPr>
        <w:t>При получении сообщения от анонимного источника по телефону: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(будьте спокойны, вежливы, не прерывайте </w:t>
      </w:r>
      <w:proofErr w:type="gramStart"/>
      <w:r w:rsidRPr="006A450C">
        <w:rPr>
          <w:color w:val="000000"/>
        </w:rPr>
        <w:t>говорящего</w:t>
      </w:r>
      <w:proofErr w:type="gramEnd"/>
      <w:r w:rsidRPr="006A450C">
        <w:rPr>
          <w:color w:val="000000"/>
        </w:rPr>
        <w:t xml:space="preserve">)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Внимательно выслушать говорящего;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Запомнить в деталях содержание разговора;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Постараться максимально затянуть разговор, задавая как можно больше вопросов.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Не заканчивать разговор первым!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Если абонент положил трубку ни в коем случае не класть трубку на телефонный аппарат по окончании разговора!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Зафиксировать точное время начала разговора и его продолжительность и тип звонка (городской или междугородний);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В ходе разговора постараться </w:t>
      </w:r>
      <w:r w:rsidRPr="006A450C">
        <w:rPr>
          <w:i/>
          <w:iCs/>
          <w:color w:val="000000"/>
        </w:rPr>
        <w:t xml:space="preserve">определить параметры голоса: </w:t>
      </w:r>
    </w:p>
    <w:p w:rsidR="00631F25" w:rsidRPr="006A450C" w:rsidRDefault="00631F25" w:rsidP="00631F25">
      <w:pPr>
        <w:autoSpaceDE w:val="0"/>
        <w:autoSpaceDN w:val="0"/>
        <w:adjustRightInd w:val="0"/>
        <w:ind w:left="284"/>
        <w:jc w:val="both"/>
        <w:rPr>
          <w:color w:val="000000"/>
        </w:rPr>
      </w:pPr>
      <w:r w:rsidRPr="006A450C">
        <w:rPr>
          <w:b/>
          <w:bCs/>
          <w:i/>
          <w:iCs/>
          <w:color w:val="000000"/>
        </w:rPr>
        <w:t xml:space="preserve">а) </w:t>
      </w:r>
      <w:r w:rsidRPr="006A450C">
        <w:rPr>
          <w:color w:val="000000"/>
        </w:rPr>
        <w:t>пол (мужской, женский);</w:t>
      </w:r>
    </w:p>
    <w:p w:rsidR="00631F25" w:rsidRPr="006A450C" w:rsidRDefault="00631F25" w:rsidP="00631F25">
      <w:pPr>
        <w:autoSpaceDE w:val="0"/>
        <w:autoSpaceDN w:val="0"/>
        <w:adjustRightInd w:val="0"/>
        <w:ind w:left="284"/>
        <w:jc w:val="both"/>
        <w:rPr>
          <w:color w:val="000000"/>
        </w:rPr>
      </w:pPr>
      <w:r w:rsidRPr="006A450C">
        <w:rPr>
          <w:b/>
          <w:i/>
          <w:color w:val="000000"/>
        </w:rPr>
        <w:t>б)</w:t>
      </w:r>
      <w:r w:rsidRPr="006A450C">
        <w:rPr>
          <w:color w:val="000000"/>
        </w:rPr>
        <w:t xml:space="preserve"> примерный возраст </w:t>
      </w:r>
      <w:proofErr w:type="gramStart"/>
      <w:r w:rsidRPr="006A450C">
        <w:rPr>
          <w:color w:val="000000"/>
        </w:rPr>
        <w:t>звонившего</w:t>
      </w:r>
      <w:proofErr w:type="gramEnd"/>
      <w:r w:rsidRPr="006A450C">
        <w:rPr>
          <w:color w:val="000000"/>
        </w:rPr>
        <w:t xml:space="preserve"> (детский, взрослый); </w:t>
      </w:r>
    </w:p>
    <w:p w:rsidR="00631F25" w:rsidRPr="006A450C" w:rsidRDefault="00631F25" w:rsidP="00631F25">
      <w:pPr>
        <w:autoSpaceDE w:val="0"/>
        <w:autoSpaceDN w:val="0"/>
        <w:adjustRightInd w:val="0"/>
        <w:ind w:left="284"/>
        <w:jc w:val="both"/>
        <w:rPr>
          <w:color w:val="000000"/>
        </w:rPr>
      </w:pPr>
      <w:r w:rsidRPr="006A450C">
        <w:rPr>
          <w:b/>
          <w:i/>
          <w:color w:val="000000"/>
        </w:rPr>
        <w:t>в)</w:t>
      </w:r>
      <w:r w:rsidRPr="006A450C">
        <w:rPr>
          <w:color w:val="000000"/>
        </w:rPr>
        <w:t xml:space="preserve"> особенности речи (быстрая, медленная, внятная, неразборчивая, искаженная, акцент); </w:t>
      </w:r>
    </w:p>
    <w:p w:rsidR="00631F25" w:rsidRPr="006A450C" w:rsidRDefault="00631F25" w:rsidP="00631F25">
      <w:pPr>
        <w:autoSpaceDE w:val="0"/>
        <w:autoSpaceDN w:val="0"/>
        <w:adjustRightInd w:val="0"/>
        <w:ind w:left="284"/>
        <w:jc w:val="both"/>
        <w:rPr>
          <w:color w:val="000000"/>
        </w:rPr>
      </w:pPr>
      <w:r w:rsidRPr="006A450C">
        <w:rPr>
          <w:b/>
          <w:i/>
          <w:color w:val="000000"/>
        </w:rPr>
        <w:t>г)</w:t>
      </w:r>
      <w:r w:rsidRPr="006A450C">
        <w:rPr>
          <w:color w:val="000000"/>
        </w:rPr>
        <w:t xml:space="preserve"> дефекты речи (заикается, шепелявит, картавит и т.п.); </w:t>
      </w:r>
    </w:p>
    <w:p w:rsidR="00631F25" w:rsidRPr="006A450C" w:rsidRDefault="00631F25" w:rsidP="00631F25">
      <w:pPr>
        <w:autoSpaceDE w:val="0"/>
        <w:autoSpaceDN w:val="0"/>
        <w:adjustRightInd w:val="0"/>
        <w:ind w:left="284"/>
        <w:jc w:val="both"/>
        <w:rPr>
          <w:color w:val="000000"/>
        </w:rPr>
      </w:pPr>
      <w:proofErr w:type="spellStart"/>
      <w:r w:rsidRPr="006A450C">
        <w:rPr>
          <w:b/>
          <w:i/>
          <w:color w:val="000000"/>
        </w:rPr>
        <w:t>д</w:t>
      </w:r>
      <w:proofErr w:type="spellEnd"/>
      <w:r w:rsidRPr="006A450C">
        <w:rPr>
          <w:b/>
          <w:i/>
          <w:color w:val="000000"/>
        </w:rPr>
        <w:t>)</w:t>
      </w:r>
      <w:r w:rsidRPr="006A450C">
        <w:rPr>
          <w:color w:val="000000"/>
        </w:rPr>
        <w:t xml:space="preserve"> голос (высокий, низкий, хриплый, другие особенности); </w:t>
      </w:r>
    </w:p>
    <w:p w:rsidR="00631F25" w:rsidRPr="006A450C" w:rsidRDefault="00631F25" w:rsidP="00631F25">
      <w:pPr>
        <w:autoSpaceDE w:val="0"/>
        <w:autoSpaceDN w:val="0"/>
        <w:adjustRightInd w:val="0"/>
        <w:ind w:left="284"/>
        <w:jc w:val="both"/>
        <w:rPr>
          <w:color w:val="000000"/>
        </w:rPr>
      </w:pPr>
      <w:r w:rsidRPr="006A450C">
        <w:rPr>
          <w:b/>
          <w:i/>
          <w:color w:val="000000"/>
        </w:rPr>
        <w:t>е)</w:t>
      </w:r>
      <w:r w:rsidRPr="006A450C">
        <w:rPr>
          <w:color w:val="000000"/>
        </w:rPr>
        <w:t xml:space="preserve"> языковые особенности (изъяснение культурное, непристойное, национальные акценты); </w:t>
      </w:r>
    </w:p>
    <w:p w:rsidR="00631F25" w:rsidRPr="006A450C" w:rsidRDefault="00631F25" w:rsidP="00631F25">
      <w:pPr>
        <w:autoSpaceDE w:val="0"/>
        <w:autoSpaceDN w:val="0"/>
        <w:adjustRightInd w:val="0"/>
        <w:ind w:left="284"/>
        <w:jc w:val="both"/>
        <w:rPr>
          <w:color w:val="000000"/>
        </w:rPr>
      </w:pPr>
      <w:r w:rsidRPr="006A450C">
        <w:rPr>
          <w:b/>
          <w:i/>
          <w:color w:val="000000"/>
        </w:rPr>
        <w:t>ж)</w:t>
      </w:r>
      <w:r w:rsidRPr="006A450C">
        <w:rPr>
          <w:color w:val="000000"/>
        </w:rPr>
        <w:t xml:space="preserve"> манера (спокойно, сердито, эмоционально, сбивчиво и т.п.); </w:t>
      </w:r>
    </w:p>
    <w:p w:rsidR="00631F25" w:rsidRPr="006A450C" w:rsidRDefault="00631F25" w:rsidP="00631F25">
      <w:pPr>
        <w:autoSpaceDE w:val="0"/>
        <w:autoSpaceDN w:val="0"/>
        <w:adjustRightInd w:val="0"/>
        <w:ind w:left="284"/>
        <w:jc w:val="both"/>
        <w:rPr>
          <w:color w:val="000000"/>
        </w:rPr>
      </w:pPr>
      <w:proofErr w:type="spellStart"/>
      <w:r w:rsidRPr="006A450C">
        <w:rPr>
          <w:b/>
          <w:i/>
          <w:color w:val="000000"/>
        </w:rPr>
        <w:t>з</w:t>
      </w:r>
      <w:proofErr w:type="spellEnd"/>
      <w:proofErr w:type="gramStart"/>
      <w:r w:rsidRPr="006A450C">
        <w:rPr>
          <w:b/>
          <w:i/>
          <w:color w:val="000000"/>
        </w:rPr>
        <w:t>)</w:t>
      </w:r>
      <w:r w:rsidRPr="006A450C">
        <w:rPr>
          <w:color w:val="000000"/>
        </w:rPr>
        <w:t>т</w:t>
      </w:r>
      <w:proofErr w:type="gramEnd"/>
      <w:r w:rsidRPr="006A450C">
        <w:rPr>
          <w:color w:val="000000"/>
        </w:rPr>
        <w:t xml:space="preserve">акже присутствующий при разговоре звуковой фон (шумы, издаваемые транспортными средствами - поездами, самолетами, аппаратурой, голосами людей или заводским оборудованием, музыкой, животными, уличное движение и др.);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Из разговора попытаться определить: личность говорящего (мужчина, женщина, возраст)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Попытаться получить от </w:t>
      </w:r>
      <w:proofErr w:type="gramStart"/>
      <w:r w:rsidRPr="006A450C">
        <w:rPr>
          <w:color w:val="000000"/>
        </w:rPr>
        <w:t>звонившего</w:t>
      </w:r>
      <w:proofErr w:type="gramEnd"/>
      <w:r w:rsidRPr="006A450C">
        <w:rPr>
          <w:color w:val="000000"/>
        </w:rPr>
        <w:t xml:space="preserve"> ответы на следующие вопросы: </w:t>
      </w:r>
    </w:p>
    <w:p w:rsidR="00631F25" w:rsidRPr="006A450C" w:rsidRDefault="00631F25" w:rsidP="00631F25">
      <w:pPr>
        <w:autoSpaceDE w:val="0"/>
        <w:autoSpaceDN w:val="0"/>
        <w:adjustRightInd w:val="0"/>
        <w:ind w:left="426"/>
        <w:jc w:val="both"/>
        <w:rPr>
          <w:color w:val="000000"/>
        </w:rPr>
      </w:pPr>
      <w:r w:rsidRPr="006A450C">
        <w:rPr>
          <w:color w:val="000000"/>
        </w:rPr>
        <w:t xml:space="preserve">- </w:t>
      </w:r>
      <w:r w:rsidRPr="006A450C">
        <w:rPr>
          <w:b/>
          <w:bCs/>
          <w:i/>
          <w:iCs/>
          <w:color w:val="000000"/>
        </w:rPr>
        <w:t xml:space="preserve">Куда, кому, и по какому номеру звонит этот человек? </w:t>
      </w:r>
    </w:p>
    <w:p w:rsidR="00631F25" w:rsidRPr="006A450C" w:rsidRDefault="00631F25" w:rsidP="00631F25">
      <w:pPr>
        <w:autoSpaceDE w:val="0"/>
        <w:autoSpaceDN w:val="0"/>
        <w:adjustRightInd w:val="0"/>
        <w:ind w:left="426"/>
        <w:jc w:val="both"/>
        <w:rPr>
          <w:color w:val="000000"/>
        </w:rPr>
      </w:pPr>
      <w:r w:rsidRPr="006A450C">
        <w:rPr>
          <w:b/>
          <w:bCs/>
          <w:i/>
          <w:iCs/>
          <w:color w:val="000000"/>
        </w:rPr>
        <w:t xml:space="preserve">- Выдвигаются ли какие-либо требования, если выдвигаются, то какие? </w:t>
      </w:r>
    </w:p>
    <w:p w:rsidR="00631F25" w:rsidRPr="006A450C" w:rsidRDefault="00631F25" w:rsidP="00631F25">
      <w:pPr>
        <w:autoSpaceDE w:val="0"/>
        <w:autoSpaceDN w:val="0"/>
        <w:adjustRightInd w:val="0"/>
        <w:ind w:left="426"/>
        <w:jc w:val="both"/>
        <w:rPr>
          <w:color w:val="000000"/>
        </w:rPr>
      </w:pPr>
      <w:r w:rsidRPr="006A450C">
        <w:rPr>
          <w:b/>
          <w:bCs/>
          <w:i/>
          <w:iCs/>
          <w:color w:val="000000"/>
        </w:rPr>
        <w:t xml:space="preserve">- </w:t>
      </w:r>
      <w:proofErr w:type="gramStart"/>
      <w:r w:rsidRPr="006A450C">
        <w:rPr>
          <w:b/>
          <w:bCs/>
          <w:i/>
          <w:iCs/>
          <w:color w:val="000000"/>
        </w:rPr>
        <w:t>Выступает ли в роли посредника или представляет</w:t>
      </w:r>
      <w:proofErr w:type="gramEnd"/>
      <w:r w:rsidRPr="006A450C">
        <w:rPr>
          <w:b/>
          <w:bCs/>
          <w:i/>
          <w:iCs/>
          <w:color w:val="000000"/>
        </w:rPr>
        <w:t xml:space="preserve"> сам группу лиц? </w:t>
      </w:r>
    </w:p>
    <w:p w:rsidR="00631F25" w:rsidRPr="006A450C" w:rsidRDefault="00631F25" w:rsidP="00631F25">
      <w:pPr>
        <w:autoSpaceDE w:val="0"/>
        <w:autoSpaceDN w:val="0"/>
        <w:adjustRightInd w:val="0"/>
        <w:ind w:left="426"/>
        <w:jc w:val="both"/>
        <w:rPr>
          <w:color w:val="000000"/>
        </w:rPr>
      </w:pPr>
      <w:r w:rsidRPr="006A450C">
        <w:rPr>
          <w:b/>
          <w:bCs/>
          <w:i/>
          <w:iCs/>
          <w:color w:val="000000"/>
        </w:rPr>
        <w:t xml:space="preserve">- На каких условиях </w:t>
      </w:r>
      <w:proofErr w:type="gramStart"/>
      <w:r w:rsidRPr="006A450C">
        <w:rPr>
          <w:b/>
          <w:bCs/>
          <w:i/>
          <w:iCs/>
          <w:color w:val="000000"/>
        </w:rPr>
        <w:t>согласны</w:t>
      </w:r>
      <w:proofErr w:type="gramEnd"/>
      <w:r w:rsidRPr="006A450C">
        <w:rPr>
          <w:b/>
          <w:bCs/>
          <w:i/>
          <w:iCs/>
          <w:color w:val="000000"/>
        </w:rPr>
        <w:t xml:space="preserve"> отказаться от задуманного? </w:t>
      </w:r>
    </w:p>
    <w:p w:rsidR="00631F25" w:rsidRPr="006A450C" w:rsidRDefault="00631F25" w:rsidP="00631F25">
      <w:pPr>
        <w:autoSpaceDE w:val="0"/>
        <w:autoSpaceDN w:val="0"/>
        <w:adjustRightInd w:val="0"/>
        <w:ind w:left="426"/>
        <w:jc w:val="both"/>
        <w:rPr>
          <w:color w:val="000000"/>
        </w:rPr>
      </w:pPr>
      <w:r w:rsidRPr="006A450C">
        <w:rPr>
          <w:b/>
          <w:bCs/>
          <w:i/>
          <w:iCs/>
          <w:color w:val="000000"/>
        </w:rPr>
        <w:t xml:space="preserve">- Как и когда с ним молено связаться? </w:t>
      </w:r>
    </w:p>
    <w:p w:rsidR="00631F25" w:rsidRPr="006A450C" w:rsidRDefault="00631F25" w:rsidP="00631F25">
      <w:pPr>
        <w:autoSpaceDE w:val="0"/>
        <w:autoSpaceDN w:val="0"/>
        <w:adjustRightInd w:val="0"/>
        <w:ind w:left="426"/>
        <w:jc w:val="both"/>
        <w:rPr>
          <w:color w:val="000000"/>
        </w:rPr>
      </w:pPr>
      <w:r w:rsidRPr="006A450C">
        <w:rPr>
          <w:b/>
          <w:bCs/>
          <w:i/>
          <w:iCs/>
          <w:color w:val="000000"/>
        </w:rPr>
        <w:t xml:space="preserve">- Кому вы должны сообщить об </w:t>
      </w:r>
      <w:proofErr w:type="gramStart"/>
      <w:r w:rsidRPr="006A450C">
        <w:rPr>
          <w:b/>
          <w:bCs/>
          <w:i/>
          <w:iCs/>
          <w:color w:val="000000"/>
        </w:rPr>
        <w:t>этом</w:t>
      </w:r>
      <w:proofErr w:type="gramEnd"/>
      <w:r w:rsidRPr="006A450C">
        <w:rPr>
          <w:b/>
          <w:bCs/>
          <w:i/>
          <w:iCs/>
          <w:color w:val="000000"/>
        </w:rPr>
        <w:t xml:space="preserve"> звонке? </w:t>
      </w:r>
    </w:p>
    <w:p w:rsidR="00631F25" w:rsidRPr="006A450C" w:rsidRDefault="00631F25" w:rsidP="00631F25">
      <w:pPr>
        <w:autoSpaceDE w:val="0"/>
        <w:autoSpaceDN w:val="0"/>
        <w:adjustRightInd w:val="0"/>
        <w:ind w:left="426"/>
        <w:jc w:val="both"/>
        <w:rPr>
          <w:color w:val="000000"/>
        </w:rPr>
      </w:pPr>
      <w:r w:rsidRPr="006A450C">
        <w:rPr>
          <w:b/>
          <w:bCs/>
          <w:i/>
          <w:iCs/>
          <w:color w:val="000000"/>
        </w:rPr>
        <w:t xml:space="preserve">- Когда взрывное устройство должно взорваться? </w:t>
      </w:r>
    </w:p>
    <w:p w:rsidR="00631F25" w:rsidRPr="006A450C" w:rsidRDefault="00631F25" w:rsidP="00631F25">
      <w:pPr>
        <w:autoSpaceDE w:val="0"/>
        <w:autoSpaceDN w:val="0"/>
        <w:adjustRightInd w:val="0"/>
        <w:ind w:left="426"/>
        <w:jc w:val="both"/>
        <w:rPr>
          <w:color w:val="000000"/>
        </w:rPr>
      </w:pPr>
      <w:r w:rsidRPr="006A450C">
        <w:rPr>
          <w:b/>
          <w:bCs/>
          <w:i/>
          <w:iCs/>
          <w:color w:val="000000"/>
        </w:rPr>
        <w:lastRenderedPageBreak/>
        <w:t xml:space="preserve">- Где заложено взрывное устройство? </w:t>
      </w:r>
    </w:p>
    <w:p w:rsidR="00631F25" w:rsidRPr="006A450C" w:rsidRDefault="00631F25" w:rsidP="00631F25">
      <w:pPr>
        <w:autoSpaceDE w:val="0"/>
        <w:autoSpaceDN w:val="0"/>
        <w:adjustRightInd w:val="0"/>
        <w:ind w:left="426"/>
        <w:jc w:val="both"/>
        <w:rPr>
          <w:b/>
          <w:bCs/>
          <w:i/>
          <w:iCs/>
          <w:color w:val="000000"/>
        </w:rPr>
      </w:pPr>
      <w:r w:rsidRPr="006A450C">
        <w:rPr>
          <w:b/>
          <w:bCs/>
          <w:i/>
          <w:iCs/>
          <w:color w:val="000000"/>
        </w:rPr>
        <w:t xml:space="preserve">- Что за взрывное устройство, как выглядит, сколько их? </w:t>
      </w:r>
    </w:p>
    <w:p w:rsidR="00631F25" w:rsidRPr="006A450C" w:rsidRDefault="00631F25" w:rsidP="00631F25">
      <w:pPr>
        <w:autoSpaceDE w:val="0"/>
        <w:autoSpaceDN w:val="0"/>
        <w:adjustRightInd w:val="0"/>
        <w:ind w:left="426"/>
        <w:rPr>
          <w:b/>
          <w:bCs/>
          <w:i/>
          <w:iCs/>
          <w:color w:val="000000"/>
        </w:rPr>
      </w:pPr>
      <w:r w:rsidRPr="006A450C">
        <w:rPr>
          <w:b/>
          <w:bCs/>
          <w:i/>
          <w:iCs/>
          <w:color w:val="000000"/>
        </w:rPr>
        <w:t xml:space="preserve">- С </w:t>
      </w:r>
      <w:proofErr w:type="gramStart"/>
      <w:r w:rsidRPr="006A450C">
        <w:rPr>
          <w:b/>
          <w:bCs/>
          <w:i/>
          <w:iCs/>
          <w:color w:val="000000"/>
        </w:rPr>
        <w:t>какой</w:t>
      </w:r>
      <w:proofErr w:type="gramEnd"/>
      <w:r w:rsidRPr="006A450C">
        <w:rPr>
          <w:b/>
          <w:bCs/>
          <w:i/>
          <w:iCs/>
          <w:color w:val="000000"/>
        </w:rPr>
        <w:t xml:space="preserve"> целью заложено взрывное устройство? </w:t>
      </w:r>
    </w:p>
    <w:p w:rsidR="00631F25" w:rsidRPr="006A450C" w:rsidRDefault="00631F25" w:rsidP="00631F25">
      <w:pPr>
        <w:autoSpaceDE w:val="0"/>
        <w:autoSpaceDN w:val="0"/>
        <w:adjustRightInd w:val="0"/>
        <w:rPr>
          <w:color w:val="000000"/>
        </w:rPr>
      </w:pPr>
      <w:r w:rsidRPr="006A450C">
        <w:rPr>
          <w:color w:val="000000"/>
        </w:rPr>
        <w:t xml:space="preserve">- Постараться найти возможность с другого телефона позвонить «02» и изложить суть происходящего и попросить установить номер звонившего;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По окончанию разговора незамедлительно доложить о нем руководителю или лицу,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его замещающему;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После доклада полученного сообщения руководителю (лицу, его замещающему) работнику учреждения надлежит: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Довести сообщение об угрозе до территориальных органов: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Отдел МВД России по Быковскому району дежурная часть (телефон)-02; 8</w:t>
      </w:r>
      <w:r w:rsidRPr="006A450C">
        <w:rPr>
          <w:b/>
          <w:bCs/>
          <w:color w:val="000000"/>
        </w:rPr>
        <w:t>(844</w:t>
      </w:r>
      <w:r>
        <w:rPr>
          <w:b/>
          <w:bCs/>
          <w:color w:val="000000"/>
        </w:rPr>
        <w:t>95</w:t>
      </w:r>
      <w:r w:rsidRPr="006A450C">
        <w:rPr>
          <w:b/>
          <w:bCs/>
          <w:color w:val="000000"/>
        </w:rPr>
        <w:t xml:space="preserve">) </w:t>
      </w:r>
      <w:r>
        <w:rPr>
          <w:b/>
          <w:bCs/>
          <w:color w:val="000000"/>
        </w:rPr>
        <w:t>3</w:t>
      </w:r>
      <w:r w:rsidRPr="006A450C">
        <w:rPr>
          <w:b/>
          <w:bCs/>
          <w:color w:val="000000"/>
        </w:rPr>
        <w:t>-</w:t>
      </w:r>
      <w:r>
        <w:rPr>
          <w:b/>
          <w:bCs/>
          <w:color w:val="000000"/>
        </w:rPr>
        <w:t>11</w:t>
      </w:r>
      <w:r w:rsidRPr="006A450C">
        <w:rPr>
          <w:b/>
          <w:bCs/>
          <w:color w:val="000000"/>
        </w:rPr>
        <w:t>-0</w:t>
      </w:r>
      <w:r>
        <w:rPr>
          <w:b/>
          <w:bCs/>
          <w:color w:val="000000"/>
        </w:rPr>
        <w:t>2</w:t>
      </w:r>
      <w:r w:rsidRPr="006A450C">
        <w:rPr>
          <w:b/>
          <w:bCs/>
          <w:color w:val="000000"/>
        </w:rPr>
        <w:t xml:space="preserve">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453BD5">
        <w:rPr>
          <w:b/>
          <w:bCs/>
          <w:color w:val="000000"/>
        </w:rPr>
        <w:t xml:space="preserve">Волжский Отдел УФСБ РФ по Волгоградской области </w:t>
      </w:r>
      <w:r>
        <w:rPr>
          <w:b/>
          <w:bCs/>
          <w:color w:val="000000"/>
        </w:rPr>
        <w:t>(телефон) 8</w:t>
      </w:r>
      <w:r w:rsidRPr="006A450C">
        <w:rPr>
          <w:b/>
          <w:bCs/>
          <w:color w:val="000000"/>
        </w:rPr>
        <w:t>(844</w:t>
      </w:r>
      <w:r>
        <w:rPr>
          <w:b/>
          <w:bCs/>
          <w:color w:val="000000"/>
        </w:rPr>
        <w:t>3</w:t>
      </w:r>
      <w:r w:rsidRPr="006A450C">
        <w:rPr>
          <w:b/>
          <w:bCs/>
          <w:color w:val="000000"/>
        </w:rPr>
        <w:t xml:space="preserve">) </w:t>
      </w:r>
      <w:r>
        <w:rPr>
          <w:b/>
          <w:bCs/>
          <w:color w:val="000000"/>
        </w:rPr>
        <w:t>3</w:t>
      </w:r>
      <w:r w:rsidRPr="006A450C">
        <w:rPr>
          <w:b/>
          <w:bCs/>
          <w:color w:val="000000"/>
        </w:rPr>
        <w:t>4-</w:t>
      </w:r>
      <w:r>
        <w:rPr>
          <w:b/>
          <w:bCs/>
          <w:color w:val="000000"/>
        </w:rPr>
        <w:t>26-66</w:t>
      </w:r>
      <w:r w:rsidRPr="006A450C">
        <w:rPr>
          <w:b/>
          <w:bCs/>
          <w:color w:val="000000"/>
        </w:rPr>
        <w:t>;</w:t>
      </w:r>
      <w:r>
        <w:rPr>
          <w:b/>
          <w:bCs/>
          <w:color w:val="000000"/>
        </w:rPr>
        <w:t xml:space="preserve"> 89370860423;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791587">
        <w:rPr>
          <w:b/>
          <w:bCs/>
          <w:color w:val="000000"/>
        </w:rPr>
        <w:t>Пожарная часть 34 ОФПС (пожарно-спасательная служба Быковского района</w:t>
      </w:r>
      <w:r w:rsidRPr="006A450C">
        <w:rPr>
          <w:b/>
          <w:bCs/>
          <w:color w:val="000000"/>
        </w:rPr>
        <w:t xml:space="preserve"> (телефон) -01, </w:t>
      </w:r>
      <w:r>
        <w:rPr>
          <w:b/>
          <w:bCs/>
          <w:color w:val="000000"/>
        </w:rPr>
        <w:t>8</w:t>
      </w:r>
      <w:r w:rsidRPr="006A450C">
        <w:rPr>
          <w:b/>
          <w:bCs/>
          <w:color w:val="000000"/>
        </w:rPr>
        <w:t>(844</w:t>
      </w:r>
      <w:r>
        <w:rPr>
          <w:b/>
          <w:bCs/>
          <w:color w:val="000000"/>
        </w:rPr>
        <w:t>95</w:t>
      </w:r>
      <w:r w:rsidRPr="006A450C">
        <w:rPr>
          <w:b/>
          <w:bCs/>
          <w:color w:val="000000"/>
        </w:rPr>
        <w:t xml:space="preserve">) </w:t>
      </w:r>
      <w:r>
        <w:rPr>
          <w:b/>
          <w:bCs/>
          <w:color w:val="000000"/>
        </w:rPr>
        <w:t>3-13-0</w:t>
      </w:r>
      <w:r w:rsidRPr="006A450C">
        <w:rPr>
          <w:b/>
          <w:bCs/>
          <w:color w:val="000000"/>
        </w:rPr>
        <w:t xml:space="preserve">1;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791587">
        <w:rPr>
          <w:b/>
          <w:bCs/>
          <w:color w:val="000000"/>
        </w:rPr>
        <w:t xml:space="preserve">ОВО по г. </w:t>
      </w:r>
      <w:proofErr w:type="gramStart"/>
      <w:r w:rsidRPr="00791587">
        <w:rPr>
          <w:b/>
          <w:bCs/>
          <w:color w:val="000000"/>
        </w:rPr>
        <w:t>Волжскому</w:t>
      </w:r>
      <w:proofErr w:type="gramEnd"/>
      <w:r w:rsidRPr="00791587">
        <w:rPr>
          <w:b/>
          <w:bCs/>
          <w:color w:val="000000"/>
        </w:rPr>
        <w:t xml:space="preserve"> - филиал ФГКУ УВО ВНГ России по Волгоградской области </w:t>
      </w:r>
      <w:r>
        <w:rPr>
          <w:b/>
          <w:bCs/>
          <w:color w:val="000000"/>
        </w:rPr>
        <w:t>д</w:t>
      </w:r>
      <w:r w:rsidRPr="002D61E6">
        <w:rPr>
          <w:b/>
          <w:bCs/>
          <w:color w:val="000000"/>
        </w:rPr>
        <w:t>ежурная часть (ЦОУ): код (88443) тел. 20-20-44,20-20-55</w:t>
      </w:r>
      <w:r w:rsidRPr="006A450C">
        <w:rPr>
          <w:b/>
          <w:bCs/>
          <w:color w:val="000000"/>
        </w:rPr>
        <w:t xml:space="preserve">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ЕДДС 112; по Быковскому району </w:t>
      </w:r>
      <w:r w:rsidRPr="006A450C">
        <w:rPr>
          <w:b/>
          <w:bCs/>
          <w:color w:val="000000"/>
        </w:rPr>
        <w:t>(телефон)</w:t>
      </w:r>
      <w:r>
        <w:rPr>
          <w:b/>
          <w:bCs/>
          <w:color w:val="000000"/>
        </w:rPr>
        <w:t xml:space="preserve"> 8(84495)-3-12-74</w:t>
      </w:r>
      <w:r w:rsidRPr="006A450C">
        <w:rPr>
          <w:b/>
          <w:bCs/>
          <w:color w:val="000000"/>
        </w:rPr>
        <w:t>.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До прибытия сотрудников правоохранительных органов исключить доступ посторонних лиц на территорию учреждения.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b/>
          <w:bCs/>
          <w:i/>
          <w:iCs/>
          <w:color w:val="000000"/>
        </w:rPr>
        <w:t xml:space="preserve">Не сообщайте об угрозе никому, кроме тех, кому об этом необходимо знать в соответствии с инструкцией.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1.3. </w:t>
      </w:r>
      <w:r w:rsidRPr="006A450C">
        <w:rPr>
          <w:color w:val="000000"/>
          <w:u w:val="single"/>
        </w:rPr>
        <w:t>При получении сообщения в нерабочее время, выходные и праздничные дни: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Уточнить обстановку и возможное нахождение подозрительных лиц (предметов) на территории объекта или вблизи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Доложить о происшедшем (получение сообщения) руководителю или лицу, его замещающему;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Довести поступившее сообщение до территориальных органов: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Отдел МВД России по Быковскому району дежурная часть (телефон)-02; 8</w:t>
      </w:r>
      <w:r w:rsidRPr="006A450C">
        <w:rPr>
          <w:b/>
          <w:bCs/>
          <w:color w:val="000000"/>
        </w:rPr>
        <w:t>(844</w:t>
      </w:r>
      <w:r>
        <w:rPr>
          <w:b/>
          <w:bCs/>
          <w:color w:val="000000"/>
        </w:rPr>
        <w:t>95</w:t>
      </w:r>
      <w:r w:rsidRPr="006A450C">
        <w:rPr>
          <w:b/>
          <w:bCs/>
          <w:color w:val="000000"/>
        </w:rPr>
        <w:t xml:space="preserve">) </w:t>
      </w:r>
      <w:r>
        <w:rPr>
          <w:b/>
          <w:bCs/>
          <w:color w:val="000000"/>
        </w:rPr>
        <w:t>3</w:t>
      </w:r>
      <w:r w:rsidRPr="006A450C">
        <w:rPr>
          <w:b/>
          <w:bCs/>
          <w:color w:val="000000"/>
        </w:rPr>
        <w:t>-</w:t>
      </w:r>
      <w:r>
        <w:rPr>
          <w:b/>
          <w:bCs/>
          <w:color w:val="000000"/>
        </w:rPr>
        <w:t>11</w:t>
      </w:r>
      <w:r w:rsidRPr="006A450C">
        <w:rPr>
          <w:b/>
          <w:bCs/>
          <w:color w:val="000000"/>
        </w:rPr>
        <w:t>-0</w:t>
      </w:r>
      <w:r>
        <w:rPr>
          <w:b/>
          <w:bCs/>
          <w:color w:val="000000"/>
        </w:rPr>
        <w:t>2</w:t>
      </w:r>
      <w:r w:rsidRPr="006A450C">
        <w:rPr>
          <w:b/>
          <w:bCs/>
          <w:color w:val="000000"/>
        </w:rPr>
        <w:t xml:space="preserve">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453BD5">
        <w:rPr>
          <w:b/>
          <w:bCs/>
          <w:color w:val="000000"/>
        </w:rPr>
        <w:t xml:space="preserve">Волжский Отдел УФСБ РФ по Волгоградской области </w:t>
      </w:r>
      <w:r>
        <w:rPr>
          <w:b/>
          <w:bCs/>
          <w:color w:val="000000"/>
        </w:rPr>
        <w:t>(телефон) 8</w:t>
      </w:r>
      <w:r w:rsidRPr="006A450C">
        <w:rPr>
          <w:b/>
          <w:bCs/>
          <w:color w:val="000000"/>
        </w:rPr>
        <w:t>(844</w:t>
      </w:r>
      <w:r>
        <w:rPr>
          <w:b/>
          <w:bCs/>
          <w:color w:val="000000"/>
        </w:rPr>
        <w:t>3</w:t>
      </w:r>
      <w:r w:rsidRPr="006A450C">
        <w:rPr>
          <w:b/>
          <w:bCs/>
          <w:color w:val="000000"/>
        </w:rPr>
        <w:t xml:space="preserve">) </w:t>
      </w:r>
      <w:r>
        <w:rPr>
          <w:b/>
          <w:bCs/>
          <w:color w:val="000000"/>
        </w:rPr>
        <w:t>3</w:t>
      </w:r>
      <w:r w:rsidRPr="006A450C">
        <w:rPr>
          <w:b/>
          <w:bCs/>
          <w:color w:val="000000"/>
        </w:rPr>
        <w:t>4-</w:t>
      </w:r>
      <w:r>
        <w:rPr>
          <w:b/>
          <w:bCs/>
          <w:color w:val="000000"/>
        </w:rPr>
        <w:t>26-66</w:t>
      </w:r>
      <w:r w:rsidRPr="006A450C">
        <w:rPr>
          <w:b/>
          <w:bCs/>
          <w:color w:val="000000"/>
        </w:rPr>
        <w:t>;</w:t>
      </w:r>
      <w:r>
        <w:rPr>
          <w:b/>
          <w:bCs/>
          <w:color w:val="000000"/>
        </w:rPr>
        <w:t xml:space="preserve"> 89370860423;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791587">
        <w:rPr>
          <w:b/>
          <w:bCs/>
          <w:color w:val="000000"/>
        </w:rPr>
        <w:t>Пожарная часть 34 ОФПС (пожарно-спасательная служба Быковского района</w:t>
      </w:r>
      <w:r w:rsidRPr="006A450C">
        <w:rPr>
          <w:b/>
          <w:bCs/>
          <w:color w:val="000000"/>
        </w:rPr>
        <w:t xml:space="preserve"> (телефон) -01, </w:t>
      </w:r>
      <w:r>
        <w:rPr>
          <w:b/>
          <w:bCs/>
          <w:color w:val="000000"/>
        </w:rPr>
        <w:t>8</w:t>
      </w:r>
      <w:r w:rsidRPr="006A450C">
        <w:rPr>
          <w:b/>
          <w:bCs/>
          <w:color w:val="000000"/>
        </w:rPr>
        <w:t>(844</w:t>
      </w:r>
      <w:r>
        <w:rPr>
          <w:b/>
          <w:bCs/>
          <w:color w:val="000000"/>
        </w:rPr>
        <w:t>95</w:t>
      </w:r>
      <w:r w:rsidRPr="006A450C">
        <w:rPr>
          <w:b/>
          <w:bCs/>
          <w:color w:val="000000"/>
        </w:rPr>
        <w:t xml:space="preserve">) </w:t>
      </w:r>
      <w:r>
        <w:rPr>
          <w:b/>
          <w:bCs/>
          <w:color w:val="000000"/>
        </w:rPr>
        <w:t>3-13-0</w:t>
      </w:r>
      <w:r w:rsidRPr="006A450C">
        <w:rPr>
          <w:b/>
          <w:bCs/>
          <w:color w:val="000000"/>
        </w:rPr>
        <w:t xml:space="preserve">1;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791587">
        <w:rPr>
          <w:b/>
          <w:bCs/>
          <w:color w:val="000000"/>
        </w:rPr>
        <w:t xml:space="preserve">ОВО по г. </w:t>
      </w:r>
      <w:proofErr w:type="gramStart"/>
      <w:r w:rsidRPr="00791587">
        <w:rPr>
          <w:b/>
          <w:bCs/>
          <w:color w:val="000000"/>
        </w:rPr>
        <w:t>Волжскому</w:t>
      </w:r>
      <w:proofErr w:type="gramEnd"/>
      <w:r w:rsidRPr="00791587">
        <w:rPr>
          <w:b/>
          <w:bCs/>
          <w:color w:val="000000"/>
        </w:rPr>
        <w:t xml:space="preserve"> - филиал ФГКУ УВО ВНГ России по Волгоградской области </w:t>
      </w:r>
      <w:r>
        <w:rPr>
          <w:b/>
          <w:bCs/>
          <w:color w:val="000000"/>
        </w:rPr>
        <w:t>д</w:t>
      </w:r>
      <w:r w:rsidRPr="002D61E6">
        <w:rPr>
          <w:b/>
          <w:bCs/>
          <w:color w:val="000000"/>
        </w:rPr>
        <w:t>ежурная часть (ЦОУ): код (88443) тел. 20-20-44,20-20-55</w:t>
      </w:r>
      <w:r w:rsidRPr="006A450C">
        <w:rPr>
          <w:b/>
          <w:bCs/>
          <w:color w:val="000000"/>
        </w:rPr>
        <w:t xml:space="preserve">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ЕДДС 112; по Быковскому району </w:t>
      </w:r>
      <w:r w:rsidRPr="006A450C">
        <w:rPr>
          <w:b/>
          <w:bCs/>
          <w:color w:val="000000"/>
        </w:rPr>
        <w:t>(телефон)</w:t>
      </w:r>
      <w:r>
        <w:rPr>
          <w:b/>
          <w:bCs/>
          <w:color w:val="000000"/>
        </w:rPr>
        <w:t xml:space="preserve"> 8(84495)-3-12-74</w:t>
      </w:r>
      <w:r w:rsidRPr="006A450C">
        <w:rPr>
          <w:b/>
          <w:bCs/>
          <w:color w:val="000000"/>
        </w:rPr>
        <w:t>.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По прибытии руководителя доложить о сложившейся обстановке и действовать по его указанию.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b/>
          <w:bCs/>
          <w:color w:val="000000"/>
        </w:rPr>
        <w:t xml:space="preserve">2. План действий при попытке вооруженного проникновения на территорию учреждения и проникновение вооруженных лиц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6A450C">
        <w:rPr>
          <w:color w:val="000000"/>
          <w:u w:val="single"/>
        </w:rPr>
        <w:t xml:space="preserve">При нахождении подозрительных лиц, транспорта и предметов на территории учреждения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>- Немедленно доложить об обстановке: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Отдел МВД России по Быковскому району дежурная часть (телефон)-02; 8</w:t>
      </w:r>
      <w:r w:rsidRPr="006A450C">
        <w:rPr>
          <w:b/>
          <w:bCs/>
          <w:color w:val="000000"/>
        </w:rPr>
        <w:t>(844</w:t>
      </w:r>
      <w:r>
        <w:rPr>
          <w:b/>
          <w:bCs/>
          <w:color w:val="000000"/>
        </w:rPr>
        <w:t>95</w:t>
      </w:r>
      <w:r w:rsidRPr="006A450C">
        <w:rPr>
          <w:b/>
          <w:bCs/>
          <w:color w:val="000000"/>
        </w:rPr>
        <w:t xml:space="preserve">) </w:t>
      </w:r>
      <w:r>
        <w:rPr>
          <w:b/>
          <w:bCs/>
          <w:color w:val="000000"/>
        </w:rPr>
        <w:t>3</w:t>
      </w:r>
      <w:r w:rsidRPr="006A450C">
        <w:rPr>
          <w:b/>
          <w:bCs/>
          <w:color w:val="000000"/>
        </w:rPr>
        <w:t>-</w:t>
      </w:r>
      <w:r>
        <w:rPr>
          <w:b/>
          <w:bCs/>
          <w:color w:val="000000"/>
        </w:rPr>
        <w:t>11</w:t>
      </w:r>
      <w:r w:rsidRPr="006A450C">
        <w:rPr>
          <w:b/>
          <w:bCs/>
          <w:color w:val="000000"/>
        </w:rPr>
        <w:t>-0</w:t>
      </w:r>
      <w:r>
        <w:rPr>
          <w:b/>
          <w:bCs/>
          <w:color w:val="000000"/>
        </w:rPr>
        <w:t>2</w:t>
      </w:r>
      <w:r w:rsidRPr="006A450C">
        <w:rPr>
          <w:b/>
          <w:bCs/>
          <w:color w:val="000000"/>
        </w:rPr>
        <w:t xml:space="preserve">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453BD5">
        <w:rPr>
          <w:b/>
          <w:bCs/>
          <w:color w:val="000000"/>
        </w:rPr>
        <w:t xml:space="preserve">Волжский Отдел УФСБ РФ по Волгоградской области </w:t>
      </w:r>
      <w:r>
        <w:rPr>
          <w:b/>
          <w:bCs/>
          <w:color w:val="000000"/>
        </w:rPr>
        <w:t>(телефон) 8</w:t>
      </w:r>
      <w:r w:rsidRPr="006A450C">
        <w:rPr>
          <w:b/>
          <w:bCs/>
          <w:color w:val="000000"/>
        </w:rPr>
        <w:t>(844</w:t>
      </w:r>
      <w:r>
        <w:rPr>
          <w:b/>
          <w:bCs/>
          <w:color w:val="000000"/>
        </w:rPr>
        <w:t>3</w:t>
      </w:r>
      <w:r w:rsidRPr="006A450C">
        <w:rPr>
          <w:b/>
          <w:bCs/>
          <w:color w:val="000000"/>
        </w:rPr>
        <w:t xml:space="preserve">) </w:t>
      </w:r>
      <w:r>
        <w:rPr>
          <w:b/>
          <w:bCs/>
          <w:color w:val="000000"/>
        </w:rPr>
        <w:t>3</w:t>
      </w:r>
      <w:r w:rsidRPr="006A450C">
        <w:rPr>
          <w:b/>
          <w:bCs/>
          <w:color w:val="000000"/>
        </w:rPr>
        <w:t>4-</w:t>
      </w:r>
      <w:r>
        <w:rPr>
          <w:b/>
          <w:bCs/>
          <w:color w:val="000000"/>
        </w:rPr>
        <w:t>26-66</w:t>
      </w:r>
      <w:r w:rsidRPr="006A450C">
        <w:rPr>
          <w:b/>
          <w:bCs/>
          <w:color w:val="000000"/>
        </w:rPr>
        <w:t>;</w:t>
      </w:r>
      <w:r>
        <w:rPr>
          <w:b/>
          <w:bCs/>
          <w:color w:val="000000"/>
        </w:rPr>
        <w:t xml:space="preserve"> 89370860423;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791587">
        <w:rPr>
          <w:b/>
          <w:bCs/>
          <w:color w:val="000000"/>
        </w:rPr>
        <w:t>Пожарная часть 34 ОФПС (пожарно-спасательная служба Быковского района</w:t>
      </w:r>
      <w:r w:rsidRPr="006A450C">
        <w:rPr>
          <w:b/>
          <w:bCs/>
          <w:color w:val="000000"/>
        </w:rPr>
        <w:t xml:space="preserve"> (телефон) -01, </w:t>
      </w:r>
      <w:r>
        <w:rPr>
          <w:b/>
          <w:bCs/>
          <w:color w:val="000000"/>
        </w:rPr>
        <w:t>8</w:t>
      </w:r>
      <w:r w:rsidRPr="006A450C">
        <w:rPr>
          <w:b/>
          <w:bCs/>
          <w:color w:val="000000"/>
        </w:rPr>
        <w:t>(844</w:t>
      </w:r>
      <w:r>
        <w:rPr>
          <w:b/>
          <w:bCs/>
          <w:color w:val="000000"/>
        </w:rPr>
        <w:t>95</w:t>
      </w:r>
      <w:r w:rsidRPr="006A450C">
        <w:rPr>
          <w:b/>
          <w:bCs/>
          <w:color w:val="000000"/>
        </w:rPr>
        <w:t xml:space="preserve">) </w:t>
      </w:r>
      <w:r>
        <w:rPr>
          <w:b/>
          <w:bCs/>
          <w:color w:val="000000"/>
        </w:rPr>
        <w:t>3-13-0</w:t>
      </w:r>
      <w:r w:rsidRPr="006A450C">
        <w:rPr>
          <w:b/>
          <w:bCs/>
          <w:color w:val="000000"/>
        </w:rPr>
        <w:t xml:space="preserve">1;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791587">
        <w:rPr>
          <w:b/>
          <w:bCs/>
          <w:color w:val="000000"/>
        </w:rPr>
        <w:t xml:space="preserve">ОВО по г. </w:t>
      </w:r>
      <w:proofErr w:type="gramStart"/>
      <w:r w:rsidRPr="00791587">
        <w:rPr>
          <w:b/>
          <w:bCs/>
          <w:color w:val="000000"/>
        </w:rPr>
        <w:t>Волжскому</w:t>
      </w:r>
      <w:proofErr w:type="gramEnd"/>
      <w:r w:rsidRPr="00791587">
        <w:rPr>
          <w:b/>
          <w:bCs/>
          <w:color w:val="000000"/>
        </w:rPr>
        <w:t xml:space="preserve"> - филиал ФГКУ УВО ВНГ России по Волгоградской области </w:t>
      </w:r>
      <w:r>
        <w:rPr>
          <w:b/>
          <w:bCs/>
          <w:color w:val="000000"/>
        </w:rPr>
        <w:t>д</w:t>
      </w:r>
      <w:r w:rsidRPr="002D61E6">
        <w:rPr>
          <w:b/>
          <w:bCs/>
          <w:color w:val="000000"/>
        </w:rPr>
        <w:t>ежурная часть (ЦОУ): код (88443) тел. 20-20-44,20-20-55</w:t>
      </w:r>
      <w:r w:rsidRPr="006A450C">
        <w:rPr>
          <w:b/>
          <w:bCs/>
          <w:color w:val="000000"/>
        </w:rPr>
        <w:t xml:space="preserve">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ЕДДС 112; по Быковскому району </w:t>
      </w:r>
      <w:r w:rsidRPr="006A450C">
        <w:rPr>
          <w:b/>
          <w:bCs/>
          <w:color w:val="000000"/>
        </w:rPr>
        <w:t>(телефон)</w:t>
      </w:r>
      <w:r>
        <w:rPr>
          <w:b/>
          <w:bCs/>
          <w:color w:val="000000"/>
        </w:rPr>
        <w:t xml:space="preserve"> 8(84495)-3-12-74</w:t>
      </w:r>
      <w:r w:rsidRPr="006A450C">
        <w:rPr>
          <w:b/>
          <w:bCs/>
          <w:color w:val="000000"/>
        </w:rPr>
        <w:t>.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6A450C">
        <w:rPr>
          <w:color w:val="000000"/>
        </w:rPr>
        <w:t xml:space="preserve">- Осуществлять скрытое наблюдение за поведением подозрительных </w:t>
      </w:r>
      <w:r w:rsidRPr="006A450C">
        <w:rPr>
          <w:b/>
          <w:bCs/>
          <w:color w:val="000000"/>
        </w:rPr>
        <w:t xml:space="preserve">лиц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b/>
          <w:bCs/>
          <w:color w:val="000000"/>
        </w:rPr>
        <w:t xml:space="preserve">- </w:t>
      </w:r>
      <w:r w:rsidRPr="006A450C">
        <w:rPr>
          <w:color w:val="000000"/>
        </w:rPr>
        <w:t xml:space="preserve">Работник учреждения с получением информации о попытке вооруженного проникновения и проникновения вооруженных лиц </w:t>
      </w:r>
      <w:r w:rsidRPr="006A450C">
        <w:rPr>
          <w:b/>
          <w:bCs/>
          <w:i/>
          <w:iCs/>
          <w:color w:val="000000"/>
        </w:rPr>
        <w:t>доложить руководителю объекта.</w:t>
      </w:r>
    </w:p>
    <w:p w:rsidR="00631F25" w:rsidRPr="006A450C" w:rsidRDefault="00631F25" w:rsidP="00631F25">
      <w:pPr>
        <w:autoSpaceDE w:val="0"/>
        <w:autoSpaceDN w:val="0"/>
        <w:adjustRightInd w:val="0"/>
        <w:rPr>
          <w:color w:val="000000"/>
        </w:rPr>
      </w:pPr>
      <w:r w:rsidRPr="006A450C">
        <w:rPr>
          <w:color w:val="000000"/>
        </w:rPr>
        <w:lastRenderedPageBreak/>
        <w:t>-  Исключить доступ посторонних лиц на территорию.</w:t>
      </w:r>
    </w:p>
    <w:p w:rsidR="00631F25" w:rsidRPr="006A450C" w:rsidRDefault="00631F25" w:rsidP="00631F25">
      <w:pPr>
        <w:autoSpaceDE w:val="0"/>
        <w:autoSpaceDN w:val="0"/>
        <w:adjustRightInd w:val="0"/>
        <w:rPr>
          <w:color w:val="000000"/>
        </w:rPr>
      </w:pPr>
    </w:p>
    <w:p w:rsidR="00631F25" w:rsidRPr="006A450C" w:rsidRDefault="00631F25" w:rsidP="00631F25">
      <w:pPr>
        <w:autoSpaceDE w:val="0"/>
        <w:autoSpaceDN w:val="0"/>
        <w:adjustRightInd w:val="0"/>
        <w:rPr>
          <w:color w:val="000000"/>
        </w:rPr>
      </w:pPr>
      <w:r w:rsidRPr="006A450C">
        <w:rPr>
          <w:b/>
          <w:bCs/>
          <w:color w:val="000000"/>
        </w:rPr>
        <w:t xml:space="preserve">3. План действий при обнаружении на территории учреждения или в непосредственной близости от него предмета, похожего на взрывное устройство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6A450C">
        <w:rPr>
          <w:color w:val="000000"/>
          <w:u w:val="single"/>
        </w:rPr>
        <w:t xml:space="preserve">Работник учреждения при обнаружении на территории учреждения или в непосредственной близости от него предмета, похожего на взрывное устройство </w:t>
      </w:r>
      <w:r w:rsidRPr="006A450C">
        <w:rPr>
          <w:b/>
          <w:bCs/>
          <w:color w:val="000000"/>
          <w:u w:val="single"/>
        </w:rPr>
        <w:t xml:space="preserve">обязан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Немедленно доложить о происшедшем: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Отдел МВД России по Быковскому району дежурная часть (телефон)-02; 8</w:t>
      </w:r>
      <w:r w:rsidRPr="006A450C">
        <w:rPr>
          <w:b/>
          <w:bCs/>
          <w:color w:val="000000"/>
        </w:rPr>
        <w:t>(844</w:t>
      </w:r>
      <w:r>
        <w:rPr>
          <w:b/>
          <w:bCs/>
          <w:color w:val="000000"/>
        </w:rPr>
        <w:t>95</w:t>
      </w:r>
      <w:r w:rsidRPr="006A450C">
        <w:rPr>
          <w:b/>
          <w:bCs/>
          <w:color w:val="000000"/>
        </w:rPr>
        <w:t xml:space="preserve">) </w:t>
      </w:r>
      <w:r>
        <w:rPr>
          <w:b/>
          <w:bCs/>
          <w:color w:val="000000"/>
        </w:rPr>
        <w:t>3</w:t>
      </w:r>
      <w:r w:rsidRPr="006A450C">
        <w:rPr>
          <w:b/>
          <w:bCs/>
          <w:color w:val="000000"/>
        </w:rPr>
        <w:t>-</w:t>
      </w:r>
      <w:r>
        <w:rPr>
          <w:b/>
          <w:bCs/>
          <w:color w:val="000000"/>
        </w:rPr>
        <w:t>11</w:t>
      </w:r>
      <w:r w:rsidRPr="006A450C">
        <w:rPr>
          <w:b/>
          <w:bCs/>
          <w:color w:val="000000"/>
        </w:rPr>
        <w:t>-0</w:t>
      </w:r>
      <w:r>
        <w:rPr>
          <w:b/>
          <w:bCs/>
          <w:color w:val="000000"/>
        </w:rPr>
        <w:t>2</w:t>
      </w:r>
      <w:r w:rsidRPr="006A450C">
        <w:rPr>
          <w:b/>
          <w:bCs/>
          <w:color w:val="000000"/>
        </w:rPr>
        <w:t xml:space="preserve">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453BD5">
        <w:rPr>
          <w:b/>
          <w:bCs/>
          <w:color w:val="000000"/>
        </w:rPr>
        <w:t xml:space="preserve">Волжский Отдел УФСБ РФ по Волгоградской области </w:t>
      </w:r>
      <w:r>
        <w:rPr>
          <w:b/>
          <w:bCs/>
          <w:color w:val="000000"/>
        </w:rPr>
        <w:t>(телефон) 8</w:t>
      </w:r>
      <w:r w:rsidRPr="006A450C">
        <w:rPr>
          <w:b/>
          <w:bCs/>
          <w:color w:val="000000"/>
        </w:rPr>
        <w:t>(844</w:t>
      </w:r>
      <w:r>
        <w:rPr>
          <w:b/>
          <w:bCs/>
          <w:color w:val="000000"/>
        </w:rPr>
        <w:t>3</w:t>
      </w:r>
      <w:r w:rsidRPr="006A450C">
        <w:rPr>
          <w:b/>
          <w:bCs/>
          <w:color w:val="000000"/>
        </w:rPr>
        <w:t xml:space="preserve">) </w:t>
      </w:r>
      <w:r>
        <w:rPr>
          <w:b/>
          <w:bCs/>
          <w:color w:val="000000"/>
        </w:rPr>
        <w:t>3</w:t>
      </w:r>
      <w:r w:rsidRPr="006A450C">
        <w:rPr>
          <w:b/>
          <w:bCs/>
          <w:color w:val="000000"/>
        </w:rPr>
        <w:t>4-</w:t>
      </w:r>
      <w:r>
        <w:rPr>
          <w:b/>
          <w:bCs/>
          <w:color w:val="000000"/>
        </w:rPr>
        <w:t>26-66</w:t>
      </w:r>
      <w:r w:rsidRPr="006A450C">
        <w:rPr>
          <w:b/>
          <w:bCs/>
          <w:color w:val="000000"/>
        </w:rPr>
        <w:t>;</w:t>
      </w:r>
      <w:r>
        <w:rPr>
          <w:b/>
          <w:bCs/>
          <w:color w:val="000000"/>
        </w:rPr>
        <w:t xml:space="preserve"> 89370860423;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791587">
        <w:rPr>
          <w:b/>
          <w:bCs/>
          <w:color w:val="000000"/>
        </w:rPr>
        <w:t>Пожарная часть 34 ОФПС (пожарно-спасательная служба Быковского района</w:t>
      </w:r>
      <w:r w:rsidRPr="006A450C">
        <w:rPr>
          <w:b/>
          <w:bCs/>
          <w:color w:val="000000"/>
        </w:rPr>
        <w:t xml:space="preserve"> (телефон) -01, </w:t>
      </w:r>
      <w:r>
        <w:rPr>
          <w:b/>
          <w:bCs/>
          <w:color w:val="000000"/>
        </w:rPr>
        <w:t>8</w:t>
      </w:r>
      <w:r w:rsidRPr="006A450C">
        <w:rPr>
          <w:b/>
          <w:bCs/>
          <w:color w:val="000000"/>
        </w:rPr>
        <w:t>(844</w:t>
      </w:r>
      <w:r>
        <w:rPr>
          <w:b/>
          <w:bCs/>
          <w:color w:val="000000"/>
        </w:rPr>
        <w:t>95</w:t>
      </w:r>
      <w:r w:rsidRPr="006A450C">
        <w:rPr>
          <w:b/>
          <w:bCs/>
          <w:color w:val="000000"/>
        </w:rPr>
        <w:t xml:space="preserve">) </w:t>
      </w:r>
      <w:r>
        <w:rPr>
          <w:b/>
          <w:bCs/>
          <w:color w:val="000000"/>
        </w:rPr>
        <w:t>3-13-0</w:t>
      </w:r>
      <w:r w:rsidRPr="006A450C">
        <w:rPr>
          <w:b/>
          <w:bCs/>
          <w:color w:val="000000"/>
        </w:rPr>
        <w:t xml:space="preserve">1;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791587">
        <w:rPr>
          <w:b/>
          <w:bCs/>
          <w:color w:val="000000"/>
        </w:rPr>
        <w:t xml:space="preserve">ОВО по г. </w:t>
      </w:r>
      <w:proofErr w:type="gramStart"/>
      <w:r w:rsidRPr="00791587">
        <w:rPr>
          <w:b/>
          <w:bCs/>
          <w:color w:val="000000"/>
        </w:rPr>
        <w:t>Волжскому</w:t>
      </w:r>
      <w:proofErr w:type="gramEnd"/>
      <w:r w:rsidRPr="00791587">
        <w:rPr>
          <w:b/>
          <w:bCs/>
          <w:color w:val="000000"/>
        </w:rPr>
        <w:t xml:space="preserve"> - филиал ФГКУ УВО ВНГ России по Волгоградской области </w:t>
      </w:r>
      <w:r>
        <w:rPr>
          <w:b/>
          <w:bCs/>
          <w:color w:val="000000"/>
        </w:rPr>
        <w:t>д</w:t>
      </w:r>
      <w:r w:rsidRPr="002D61E6">
        <w:rPr>
          <w:b/>
          <w:bCs/>
          <w:color w:val="000000"/>
        </w:rPr>
        <w:t>ежурная часть (ЦОУ): код (88443) тел. 20-20-44,20-20-55</w:t>
      </w:r>
      <w:r w:rsidRPr="006A450C">
        <w:rPr>
          <w:b/>
          <w:bCs/>
          <w:color w:val="000000"/>
        </w:rPr>
        <w:t xml:space="preserve">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ЕДДС 112; по Быковскому району </w:t>
      </w:r>
      <w:r w:rsidRPr="006A450C">
        <w:rPr>
          <w:b/>
          <w:bCs/>
          <w:color w:val="000000"/>
        </w:rPr>
        <w:t>(телефон)</w:t>
      </w:r>
      <w:r>
        <w:rPr>
          <w:b/>
          <w:bCs/>
          <w:color w:val="000000"/>
        </w:rPr>
        <w:t xml:space="preserve"> 8(84495)-3-12-74</w:t>
      </w:r>
      <w:r w:rsidRPr="006A450C">
        <w:rPr>
          <w:b/>
          <w:bCs/>
          <w:color w:val="000000"/>
        </w:rPr>
        <w:t>.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b/>
          <w:color w:val="000000"/>
        </w:rPr>
      </w:pPr>
      <w:r w:rsidRPr="006A450C">
        <w:rPr>
          <w:b/>
          <w:color w:val="000000"/>
        </w:rPr>
        <w:t>Руководителю объекта;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При обнаружении предмета, похожего на взрывное устройство не нарушать целостность обнаруженных предметов (не трогать, не перемещать, не открывать, не развязывать и т.п.).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Осмотреть помещение и постараться запомнить приметы посторонних лиц на предприятии, их поведение, место нахождения.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Оградить место расположения подозрительного предмета и прекратить доступ к подозрительному предмету работников.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Прекратить передвижение на территории предприятия.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При необходимости охранять эвакуируемые материальные ценности.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Оставаться на </w:t>
      </w:r>
      <w:proofErr w:type="gramStart"/>
      <w:r w:rsidRPr="006A450C">
        <w:rPr>
          <w:color w:val="000000"/>
        </w:rPr>
        <w:t>рабочем</w:t>
      </w:r>
      <w:proofErr w:type="gramEnd"/>
      <w:r w:rsidRPr="006A450C">
        <w:rPr>
          <w:color w:val="000000"/>
        </w:rPr>
        <w:t xml:space="preserve"> месте до особого распоряжения руководителя и выполнять его указания соблюдая меры предосторожности.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При прибытии встретить сотрудников УФСБ, МО МВД и при необходимости сопровождать их к месту расположения подозрительного предмета.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6A450C">
        <w:rPr>
          <w:b/>
          <w:bCs/>
          <w:color w:val="000000"/>
        </w:rPr>
        <w:t xml:space="preserve">4. План действий при получении по телефону сообщения об угрозе минирования учреждения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6A450C">
        <w:rPr>
          <w:bCs/>
          <w:color w:val="000000"/>
          <w:u w:val="single"/>
        </w:rPr>
        <w:t xml:space="preserve">При получении по телефону сообщения об угрозе минирования </w:t>
      </w:r>
      <w:r w:rsidRPr="006A450C">
        <w:rPr>
          <w:color w:val="000000"/>
          <w:u w:val="single"/>
        </w:rPr>
        <w:t xml:space="preserve">(будьте спокойны, вежливы, не прерывайте говорящего)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Внимательно выслушать говорящего;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Запомнить в деталях содержание разговора;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Постараться максимально затянуть разговор, задавая как можно больше вопросов.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Не заканчивать разговор первым!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Если абонент положил трубку ни в коем случае не класть трубку на телефонный аппарат по окончании разговора!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Зафиксировать точное время начала разговора, его продолжительность и тип звонка (городской или междугородний);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В ходе разговора постараться </w:t>
      </w:r>
      <w:r w:rsidRPr="006A450C">
        <w:rPr>
          <w:i/>
          <w:iCs/>
          <w:color w:val="000000"/>
        </w:rPr>
        <w:t xml:space="preserve">определить параметры голоса: </w:t>
      </w:r>
    </w:p>
    <w:p w:rsidR="00631F25" w:rsidRPr="006A450C" w:rsidRDefault="00631F25" w:rsidP="00631F25">
      <w:pPr>
        <w:autoSpaceDE w:val="0"/>
        <w:autoSpaceDN w:val="0"/>
        <w:adjustRightInd w:val="0"/>
        <w:ind w:left="567"/>
        <w:jc w:val="both"/>
        <w:rPr>
          <w:color w:val="000000"/>
        </w:rPr>
      </w:pPr>
      <w:r w:rsidRPr="006A450C">
        <w:rPr>
          <w:b/>
          <w:i/>
          <w:iCs/>
          <w:color w:val="000000"/>
        </w:rPr>
        <w:t>а</w:t>
      </w:r>
      <w:proofErr w:type="gramStart"/>
      <w:r w:rsidRPr="006A450C">
        <w:rPr>
          <w:b/>
          <w:i/>
          <w:iCs/>
          <w:color w:val="000000"/>
        </w:rPr>
        <w:t>)</w:t>
      </w:r>
      <w:r w:rsidRPr="006A450C">
        <w:rPr>
          <w:color w:val="000000"/>
        </w:rPr>
        <w:t>п</w:t>
      </w:r>
      <w:proofErr w:type="gramEnd"/>
      <w:r w:rsidRPr="006A450C">
        <w:rPr>
          <w:color w:val="000000"/>
        </w:rPr>
        <w:t xml:space="preserve">ол (мужской, женский), </w:t>
      </w:r>
    </w:p>
    <w:p w:rsidR="00631F25" w:rsidRPr="006A450C" w:rsidRDefault="00631F25" w:rsidP="00631F25">
      <w:pPr>
        <w:autoSpaceDE w:val="0"/>
        <w:autoSpaceDN w:val="0"/>
        <w:adjustRightInd w:val="0"/>
        <w:ind w:left="567"/>
        <w:jc w:val="both"/>
        <w:rPr>
          <w:color w:val="000000"/>
        </w:rPr>
      </w:pPr>
      <w:r w:rsidRPr="006A450C">
        <w:rPr>
          <w:b/>
          <w:i/>
          <w:color w:val="000000"/>
        </w:rPr>
        <w:t>б)</w:t>
      </w:r>
      <w:r w:rsidRPr="006A450C">
        <w:rPr>
          <w:color w:val="000000"/>
        </w:rPr>
        <w:t xml:space="preserve"> примерный возраст </w:t>
      </w:r>
      <w:proofErr w:type="gramStart"/>
      <w:r w:rsidRPr="006A450C">
        <w:rPr>
          <w:color w:val="000000"/>
        </w:rPr>
        <w:t>звонившего</w:t>
      </w:r>
      <w:proofErr w:type="gramEnd"/>
      <w:r w:rsidRPr="006A450C">
        <w:rPr>
          <w:color w:val="000000"/>
        </w:rPr>
        <w:t xml:space="preserve"> (детский, взрослый); </w:t>
      </w:r>
    </w:p>
    <w:p w:rsidR="00631F25" w:rsidRPr="006A450C" w:rsidRDefault="00631F25" w:rsidP="00631F25">
      <w:pPr>
        <w:autoSpaceDE w:val="0"/>
        <w:autoSpaceDN w:val="0"/>
        <w:adjustRightInd w:val="0"/>
        <w:ind w:left="567"/>
        <w:jc w:val="both"/>
        <w:rPr>
          <w:color w:val="000000"/>
        </w:rPr>
      </w:pPr>
      <w:r w:rsidRPr="006A450C">
        <w:rPr>
          <w:b/>
          <w:i/>
          <w:color w:val="000000"/>
        </w:rPr>
        <w:t>в)</w:t>
      </w:r>
      <w:r w:rsidRPr="006A450C">
        <w:rPr>
          <w:color w:val="000000"/>
        </w:rPr>
        <w:t xml:space="preserve"> особенности речи (быстрая, медленная, внятная, неразборчивая, искаженная, акцент); </w:t>
      </w:r>
    </w:p>
    <w:p w:rsidR="00631F25" w:rsidRPr="006A450C" w:rsidRDefault="00631F25" w:rsidP="00631F25">
      <w:pPr>
        <w:autoSpaceDE w:val="0"/>
        <w:autoSpaceDN w:val="0"/>
        <w:adjustRightInd w:val="0"/>
        <w:ind w:left="567"/>
        <w:rPr>
          <w:color w:val="000000"/>
        </w:rPr>
      </w:pPr>
      <w:r w:rsidRPr="006A450C">
        <w:rPr>
          <w:b/>
          <w:i/>
          <w:color w:val="000000"/>
        </w:rPr>
        <w:t>г)</w:t>
      </w:r>
      <w:r w:rsidRPr="006A450C">
        <w:rPr>
          <w:color w:val="000000"/>
        </w:rPr>
        <w:t xml:space="preserve"> дефекты речи (заикается, шепелявит, картавит и т.п.); </w:t>
      </w:r>
    </w:p>
    <w:p w:rsidR="00631F25" w:rsidRPr="006A450C" w:rsidRDefault="00631F25" w:rsidP="00631F25">
      <w:pPr>
        <w:autoSpaceDE w:val="0"/>
        <w:autoSpaceDN w:val="0"/>
        <w:adjustRightInd w:val="0"/>
        <w:ind w:left="567"/>
        <w:rPr>
          <w:color w:val="000000"/>
        </w:rPr>
      </w:pPr>
      <w:proofErr w:type="spellStart"/>
      <w:r w:rsidRPr="006A450C">
        <w:rPr>
          <w:b/>
          <w:i/>
          <w:color w:val="000000"/>
        </w:rPr>
        <w:t>д</w:t>
      </w:r>
      <w:proofErr w:type="spellEnd"/>
      <w:r w:rsidRPr="006A450C">
        <w:rPr>
          <w:b/>
          <w:i/>
          <w:color w:val="000000"/>
        </w:rPr>
        <w:t>)</w:t>
      </w:r>
      <w:r w:rsidRPr="006A450C">
        <w:rPr>
          <w:color w:val="000000"/>
        </w:rPr>
        <w:t xml:space="preserve"> голос (высокий, низкий, хриплый, другие особенности); </w:t>
      </w:r>
    </w:p>
    <w:p w:rsidR="00631F25" w:rsidRPr="006A450C" w:rsidRDefault="00631F25" w:rsidP="00631F25">
      <w:pPr>
        <w:autoSpaceDE w:val="0"/>
        <w:autoSpaceDN w:val="0"/>
        <w:adjustRightInd w:val="0"/>
        <w:ind w:left="567"/>
        <w:jc w:val="both"/>
        <w:rPr>
          <w:color w:val="000000"/>
        </w:rPr>
      </w:pPr>
      <w:r w:rsidRPr="006A450C">
        <w:rPr>
          <w:b/>
          <w:i/>
          <w:color w:val="000000"/>
        </w:rPr>
        <w:t>е)</w:t>
      </w:r>
      <w:r w:rsidRPr="006A450C">
        <w:rPr>
          <w:color w:val="000000"/>
        </w:rPr>
        <w:t xml:space="preserve"> языковые особенности (изъяснение культурное, непристойное, национальные акценты): </w:t>
      </w:r>
    </w:p>
    <w:p w:rsidR="00631F25" w:rsidRPr="006A450C" w:rsidRDefault="00631F25" w:rsidP="00631F25">
      <w:pPr>
        <w:autoSpaceDE w:val="0"/>
        <w:autoSpaceDN w:val="0"/>
        <w:adjustRightInd w:val="0"/>
        <w:ind w:left="567"/>
        <w:jc w:val="both"/>
        <w:rPr>
          <w:color w:val="000000"/>
        </w:rPr>
      </w:pPr>
      <w:r w:rsidRPr="006A450C">
        <w:rPr>
          <w:b/>
          <w:i/>
          <w:color w:val="000000"/>
        </w:rPr>
        <w:t>ж)</w:t>
      </w:r>
      <w:r w:rsidRPr="006A450C">
        <w:rPr>
          <w:color w:val="000000"/>
        </w:rPr>
        <w:t xml:space="preserve"> манера (спокойно, сердито, эмоционально, сбивчиво и т.п.); </w:t>
      </w:r>
    </w:p>
    <w:p w:rsidR="00631F25" w:rsidRPr="006A450C" w:rsidRDefault="00631F25" w:rsidP="00631F25">
      <w:pPr>
        <w:autoSpaceDE w:val="0"/>
        <w:autoSpaceDN w:val="0"/>
        <w:adjustRightInd w:val="0"/>
        <w:ind w:left="567"/>
        <w:jc w:val="both"/>
        <w:rPr>
          <w:color w:val="000000"/>
        </w:rPr>
      </w:pPr>
      <w:proofErr w:type="spellStart"/>
      <w:r w:rsidRPr="006A450C">
        <w:rPr>
          <w:b/>
          <w:i/>
          <w:color w:val="000000"/>
        </w:rPr>
        <w:t>з</w:t>
      </w:r>
      <w:proofErr w:type="spellEnd"/>
      <w:r w:rsidRPr="006A450C">
        <w:rPr>
          <w:b/>
          <w:i/>
          <w:color w:val="000000"/>
        </w:rPr>
        <w:t>)</w:t>
      </w:r>
      <w:r w:rsidRPr="006A450C">
        <w:rPr>
          <w:color w:val="000000"/>
        </w:rPr>
        <w:t xml:space="preserve"> также присутствующий при разговоре звуковой фон (шумы, издаваемые транспортными средствами - поездами, самолетами, аппаратурой, голосами людей или заводским оборудованием, музыкой, животными, уличное движение и др.);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lastRenderedPageBreak/>
        <w:t xml:space="preserve">- Попытаться получить от </w:t>
      </w:r>
      <w:proofErr w:type="gramStart"/>
      <w:r w:rsidRPr="006A450C">
        <w:rPr>
          <w:color w:val="000000"/>
        </w:rPr>
        <w:t>звонившего</w:t>
      </w:r>
      <w:proofErr w:type="gramEnd"/>
      <w:r w:rsidRPr="006A450C">
        <w:rPr>
          <w:color w:val="000000"/>
        </w:rPr>
        <w:t xml:space="preserve"> ответы на следующие вопросы: </w:t>
      </w:r>
    </w:p>
    <w:p w:rsidR="00631F25" w:rsidRPr="006A450C" w:rsidRDefault="00631F25" w:rsidP="00631F25">
      <w:pPr>
        <w:autoSpaceDE w:val="0"/>
        <w:autoSpaceDN w:val="0"/>
        <w:adjustRightInd w:val="0"/>
        <w:ind w:left="567"/>
        <w:jc w:val="both"/>
        <w:rPr>
          <w:color w:val="000000"/>
        </w:rPr>
      </w:pPr>
      <w:r w:rsidRPr="006A450C">
        <w:rPr>
          <w:color w:val="000000"/>
        </w:rPr>
        <w:t xml:space="preserve">1. </w:t>
      </w:r>
      <w:r w:rsidRPr="006A450C">
        <w:rPr>
          <w:b/>
          <w:bCs/>
          <w:i/>
          <w:iCs/>
          <w:color w:val="000000"/>
        </w:rPr>
        <w:t xml:space="preserve">Куда, кому, и по какому номеру звонит этот человек? </w:t>
      </w:r>
    </w:p>
    <w:p w:rsidR="00631F25" w:rsidRPr="006A450C" w:rsidRDefault="00631F25" w:rsidP="00631F25">
      <w:pPr>
        <w:autoSpaceDE w:val="0"/>
        <w:autoSpaceDN w:val="0"/>
        <w:adjustRightInd w:val="0"/>
        <w:ind w:left="567"/>
        <w:jc w:val="both"/>
        <w:rPr>
          <w:color w:val="000000"/>
        </w:rPr>
      </w:pPr>
      <w:r w:rsidRPr="006A450C">
        <w:rPr>
          <w:b/>
          <w:bCs/>
          <w:iCs/>
          <w:color w:val="000000"/>
        </w:rPr>
        <w:t>2</w:t>
      </w:r>
      <w:r w:rsidRPr="006A450C">
        <w:rPr>
          <w:b/>
          <w:bCs/>
          <w:i/>
          <w:iCs/>
          <w:color w:val="000000"/>
        </w:rPr>
        <w:t xml:space="preserve">. Выдвигаются ли какие-либо требования, если выдвигаются, то какие? </w:t>
      </w:r>
    </w:p>
    <w:p w:rsidR="00631F25" w:rsidRPr="006A450C" w:rsidRDefault="00631F25" w:rsidP="00631F25">
      <w:pPr>
        <w:autoSpaceDE w:val="0"/>
        <w:autoSpaceDN w:val="0"/>
        <w:adjustRightInd w:val="0"/>
        <w:ind w:left="567"/>
        <w:jc w:val="both"/>
        <w:rPr>
          <w:color w:val="000000"/>
        </w:rPr>
      </w:pPr>
      <w:r w:rsidRPr="006A450C">
        <w:rPr>
          <w:b/>
          <w:bCs/>
          <w:iCs/>
          <w:color w:val="000000"/>
        </w:rPr>
        <w:t>3.</w:t>
      </w:r>
      <w:r w:rsidRPr="006A450C">
        <w:rPr>
          <w:b/>
          <w:bCs/>
          <w:i/>
          <w:iCs/>
          <w:color w:val="000000"/>
        </w:rPr>
        <w:t xml:space="preserve"> </w:t>
      </w:r>
      <w:proofErr w:type="gramStart"/>
      <w:r w:rsidRPr="006A450C">
        <w:rPr>
          <w:b/>
          <w:bCs/>
          <w:i/>
          <w:iCs/>
          <w:color w:val="000000"/>
        </w:rPr>
        <w:t>Выступает ли в роли посредника или представляет</w:t>
      </w:r>
      <w:proofErr w:type="gramEnd"/>
      <w:r w:rsidRPr="006A450C">
        <w:rPr>
          <w:b/>
          <w:bCs/>
          <w:i/>
          <w:iCs/>
          <w:color w:val="000000"/>
        </w:rPr>
        <w:t xml:space="preserve"> сам группу лиц? </w:t>
      </w:r>
    </w:p>
    <w:p w:rsidR="00631F25" w:rsidRPr="006A450C" w:rsidRDefault="00631F25" w:rsidP="00631F25">
      <w:pPr>
        <w:autoSpaceDE w:val="0"/>
        <w:autoSpaceDN w:val="0"/>
        <w:adjustRightInd w:val="0"/>
        <w:ind w:left="567"/>
        <w:jc w:val="both"/>
        <w:rPr>
          <w:color w:val="000000"/>
        </w:rPr>
      </w:pPr>
      <w:r w:rsidRPr="006A450C">
        <w:rPr>
          <w:b/>
          <w:bCs/>
          <w:iCs/>
          <w:color w:val="000000"/>
        </w:rPr>
        <w:t>4.</w:t>
      </w:r>
      <w:r w:rsidRPr="006A450C">
        <w:rPr>
          <w:b/>
          <w:bCs/>
          <w:i/>
          <w:iCs/>
          <w:color w:val="000000"/>
        </w:rPr>
        <w:t xml:space="preserve"> На каких условиях </w:t>
      </w:r>
      <w:proofErr w:type="gramStart"/>
      <w:r w:rsidRPr="006A450C">
        <w:rPr>
          <w:b/>
          <w:bCs/>
          <w:i/>
          <w:iCs/>
          <w:color w:val="000000"/>
        </w:rPr>
        <w:t>согласны</w:t>
      </w:r>
      <w:proofErr w:type="gramEnd"/>
      <w:r w:rsidRPr="006A450C">
        <w:rPr>
          <w:b/>
          <w:bCs/>
          <w:i/>
          <w:iCs/>
          <w:color w:val="000000"/>
        </w:rPr>
        <w:t xml:space="preserve"> отказаться от задуманного? </w:t>
      </w:r>
    </w:p>
    <w:p w:rsidR="00631F25" w:rsidRPr="006A450C" w:rsidRDefault="00631F25" w:rsidP="00631F25">
      <w:pPr>
        <w:autoSpaceDE w:val="0"/>
        <w:autoSpaceDN w:val="0"/>
        <w:adjustRightInd w:val="0"/>
        <w:ind w:left="567"/>
        <w:jc w:val="both"/>
        <w:rPr>
          <w:color w:val="000000"/>
        </w:rPr>
      </w:pPr>
      <w:r w:rsidRPr="006A450C">
        <w:rPr>
          <w:b/>
          <w:bCs/>
          <w:iCs/>
          <w:color w:val="000000"/>
        </w:rPr>
        <w:t>5.</w:t>
      </w:r>
      <w:r w:rsidRPr="006A450C">
        <w:rPr>
          <w:b/>
          <w:bCs/>
          <w:i/>
          <w:iCs/>
          <w:color w:val="000000"/>
        </w:rPr>
        <w:t xml:space="preserve"> Как и когда с ним можно связаться</w:t>
      </w:r>
      <w:proofErr w:type="gramStart"/>
      <w:r w:rsidRPr="006A450C">
        <w:rPr>
          <w:b/>
          <w:bCs/>
          <w:i/>
          <w:iCs/>
          <w:color w:val="000000"/>
        </w:rPr>
        <w:t xml:space="preserve"> ?</w:t>
      </w:r>
      <w:proofErr w:type="gramEnd"/>
      <w:r w:rsidRPr="006A450C">
        <w:rPr>
          <w:b/>
          <w:bCs/>
          <w:i/>
          <w:iCs/>
          <w:color w:val="000000"/>
        </w:rPr>
        <w:t xml:space="preserve"> </w:t>
      </w:r>
    </w:p>
    <w:p w:rsidR="00631F25" w:rsidRPr="006A450C" w:rsidRDefault="00631F25" w:rsidP="00631F25">
      <w:pPr>
        <w:autoSpaceDE w:val="0"/>
        <w:autoSpaceDN w:val="0"/>
        <w:adjustRightInd w:val="0"/>
        <w:ind w:left="567"/>
        <w:jc w:val="both"/>
        <w:rPr>
          <w:color w:val="000000"/>
        </w:rPr>
      </w:pPr>
      <w:r w:rsidRPr="006A450C">
        <w:rPr>
          <w:b/>
          <w:bCs/>
          <w:iCs/>
          <w:color w:val="000000"/>
        </w:rPr>
        <w:t>6.</w:t>
      </w:r>
      <w:r w:rsidRPr="006A450C">
        <w:rPr>
          <w:b/>
          <w:bCs/>
          <w:i/>
          <w:iCs/>
          <w:color w:val="000000"/>
        </w:rPr>
        <w:t xml:space="preserve"> Кому вы должны сообщить об </w:t>
      </w:r>
      <w:proofErr w:type="gramStart"/>
      <w:r w:rsidRPr="006A450C">
        <w:rPr>
          <w:b/>
          <w:bCs/>
          <w:i/>
          <w:iCs/>
          <w:color w:val="000000"/>
        </w:rPr>
        <w:t>этом</w:t>
      </w:r>
      <w:proofErr w:type="gramEnd"/>
      <w:r w:rsidRPr="006A450C">
        <w:rPr>
          <w:b/>
          <w:bCs/>
          <w:i/>
          <w:iCs/>
          <w:color w:val="000000"/>
        </w:rPr>
        <w:t xml:space="preserve"> звонке? </w:t>
      </w:r>
    </w:p>
    <w:p w:rsidR="00631F25" w:rsidRPr="006A450C" w:rsidRDefault="00631F25" w:rsidP="00631F25">
      <w:pPr>
        <w:autoSpaceDE w:val="0"/>
        <w:autoSpaceDN w:val="0"/>
        <w:adjustRightInd w:val="0"/>
        <w:ind w:left="567"/>
        <w:jc w:val="both"/>
        <w:rPr>
          <w:color w:val="000000"/>
        </w:rPr>
      </w:pPr>
      <w:r w:rsidRPr="006A450C">
        <w:rPr>
          <w:b/>
          <w:bCs/>
          <w:iCs/>
          <w:color w:val="000000"/>
        </w:rPr>
        <w:t>7.</w:t>
      </w:r>
      <w:r w:rsidRPr="006A450C">
        <w:rPr>
          <w:b/>
          <w:bCs/>
          <w:i/>
          <w:iCs/>
          <w:color w:val="000000"/>
        </w:rPr>
        <w:t xml:space="preserve"> Когда взрывное устройство должно взорваться? </w:t>
      </w:r>
    </w:p>
    <w:p w:rsidR="00631F25" w:rsidRPr="006A450C" w:rsidRDefault="00631F25" w:rsidP="00631F25">
      <w:pPr>
        <w:autoSpaceDE w:val="0"/>
        <w:autoSpaceDN w:val="0"/>
        <w:adjustRightInd w:val="0"/>
        <w:ind w:left="567"/>
        <w:jc w:val="both"/>
        <w:rPr>
          <w:color w:val="000000"/>
        </w:rPr>
      </w:pPr>
      <w:r w:rsidRPr="006A450C">
        <w:rPr>
          <w:b/>
          <w:color w:val="000000"/>
        </w:rPr>
        <w:t>8.</w:t>
      </w:r>
      <w:r w:rsidRPr="006A450C">
        <w:rPr>
          <w:b/>
          <w:bCs/>
          <w:i/>
          <w:iCs/>
          <w:color w:val="000000"/>
        </w:rPr>
        <w:t xml:space="preserve">Где заложено взрывное устройство? </w:t>
      </w:r>
    </w:p>
    <w:p w:rsidR="00631F25" w:rsidRPr="006A450C" w:rsidRDefault="00631F25" w:rsidP="00631F25">
      <w:pPr>
        <w:autoSpaceDE w:val="0"/>
        <w:autoSpaceDN w:val="0"/>
        <w:adjustRightInd w:val="0"/>
        <w:ind w:left="567"/>
        <w:jc w:val="both"/>
        <w:rPr>
          <w:color w:val="000000"/>
        </w:rPr>
      </w:pPr>
      <w:r w:rsidRPr="006A450C">
        <w:rPr>
          <w:b/>
          <w:bCs/>
          <w:iCs/>
          <w:color w:val="000000"/>
        </w:rPr>
        <w:t>9.</w:t>
      </w:r>
      <w:r w:rsidRPr="006A450C">
        <w:rPr>
          <w:b/>
          <w:bCs/>
          <w:i/>
          <w:iCs/>
          <w:color w:val="000000"/>
        </w:rPr>
        <w:t xml:space="preserve"> Что за взрывное устройство, как выглядит, сколько их? </w:t>
      </w:r>
    </w:p>
    <w:p w:rsidR="00631F25" w:rsidRPr="006A450C" w:rsidRDefault="00631F25" w:rsidP="00631F25">
      <w:pPr>
        <w:autoSpaceDE w:val="0"/>
        <w:autoSpaceDN w:val="0"/>
        <w:adjustRightInd w:val="0"/>
        <w:ind w:left="567"/>
        <w:jc w:val="both"/>
        <w:rPr>
          <w:color w:val="000000"/>
        </w:rPr>
      </w:pPr>
      <w:r w:rsidRPr="006A450C">
        <w:rPr>
          <w:b/>
          <w:bCs/>
          <w:iCs/>
          <w:color w:val="000000"/>
        </w:rPr>
        <w:t>10.</w:t>
      </w:r>
      <w:r w:rsidRPr="006A450C">
        <w:rPr>
          <w:b/>
          <w:bCs/>
          <w:i/>
          <w:iCs/>
          <w:color w:val="000000"/>
        </w:rPr>
        <w:t xml:space="preserve"> С </w:t>
      </w:r>
      <w:proofErr w:type="gramStart"/>
      <w:r w:rsidRPr="006A450C">
        <w:rPr>
          <w:b/>
          <w:bCs/>
          <w:i/>
          <w:iCs/>
          <w:color w:val="000000"/>
        </w:rPr>
        <w:t>какой</w:t>
      </w:r>
      <w:proofErr w:type="gramEnd"/>
      <w:r w:rsidRPr="006A450C">
        <w:rPr>
          <w:b/>
          <w:bCs/>
          <w:i/>
          <w:iCs/>
          <w:color w:val="000000"/>
        </w:rPr>
        <w:t xml:space="preserve"> целью заложено взрывное устройство?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постараться найти возможность с другого телефона позвонить «02» и изложить суть происходящего и попросить установить номер звонившего;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по окончанию разговора незамедлительно доложить об угрозе минирования до территориальных органов: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Отдел МВД России по Быковскому району дежурная часть (телефон)-02; 8</w:t>
      </w:r>
      <w:r w:rsidRPr="006A450C">
        <w:rPr>
          <w:b/>
          <w:bCs/>
          <w:color w:val="000000"/>
        </w:rPr>
        <w:t>(844</w:t>
      </w:r>
      <w:r>
        <w:rPr>
          <w:b/>
          <w:bCs/>
          <w:color w:val="000000"/>
        </w:rPr>
        <w:t>95</w:t>
      </w:r>
      <w:r w:rsidRPr="006A450C">
        <w:rPr>
          <w:b/>
          <w:bCs/>
          <w:color w:val="000000"/>
        </w:rPr>
        <w:t xml:space="preserve">) </w:t>
      </w:r>
      <w:r>
        <w:rPr>
          <w:b/>
          <w:bCs/>
          <w:color w:val="000000"/>
        </w:rPr>
        <w:t>3</w:t>
      </w:r>
      <w:r w:rsidRPr="006A450C">
        <w:rPr>
          <w:b/>
          <w:bCs/>
          <w:color w:val="000000"/>
        </w:rPr>
        <w:t>-</w:t>
      </w:r>
      <w:r>
        <w:rPr>
          <w:b/>
          <w:bCs/>
          <w:color w:val="000000"/>
        </w:rPr>
        <w:t>11</w:t>
      </w:r>
      <w:r w:rsidRPr="006A450C">
        <w:rPr>
          <w:b/>
          <w:bCs/>
          <w:color w:val="000000"/>
        </w:rPr>
        <w:t>-0</w:t>
      </w:r>
      <w:r>
        <w:rPr>
          <w:b/>
          <w:bCs/>
          <w:color w:val="000000"/>
        </w:rPr>
        <w:t>2</w:t>
      </w:r>
      <w:r w:rsidRPr="006A450C">
        <w:rPr>
          <w:b/>
          <w:bCs/>
          <w:color w:val="000000"/>
        </w:rPr>
        <w:t xml:space="preserve">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453BD5">
        <w:rPr>
          <w:b/>
          <w:bCs/>
          <w:color w:val="000000"/>
        </w:rPr>
        <w:t xml:space="preserve">Волжский Отдел УФСБ РФ по Волгоградской области </w:t>
      </w:r>
      <w:r>
        <w:rPr>
          <w:b/>
          <w:bCs/>
          <w:color w:val="000000"/>
        </w:rPr>
        <w:t>(телефон) 8</w:t>
      </w:r>
      <w:r w:rsidRPr="006A450C">
        <w:rPr>
          <w:b/>
          <w:bCs/>
          <w:color w:val="000000"/>
        </w:rPr>
        <w:t>(844</w:t>
      </w:r>
      <w:r>
        <w:rPr>
          <w:b/>
          <w:bCs/>
          <w:color w:val="000000"/>
        </w:rPr>
        <w:t>3</w:t>
      </w:r>
      <w:r w:rsidRPr="006A450C">
        <w:rPr>
          <w:b/>
          <w:bCs/>
          <w:color w:val="000000"/>
        </w:rPr>
        <w:t xml:space="preserve">) </w:t>
      </w:r>
      <w:r>
        <w:rPr>
          <w:b/>
          <w:bCs/>
          <w:color w:val="000000"/>
        </w:rPr>
        <w:t>3</w:t>
      </w:r>
      <w:r w:rsidRPr="006A450C">
        <w:rPr>
          <w:b/>
          <w:bCs/>
          <w:color w:val="000000"/>
        </w:rPr>
        <w:t>4-</w:t>
      </w:r>
      <w:r>
        <w:rPr>
          <w:b/>
          <w:bCs/>
          <w:color w:val="000000"/>
        </w:rPr>
        <w:t>26-66</w:t>
      </w:r>
      <w:r w:rsidRPr="006A450C">
        <w:rPr>
          <w:b/>
          <w:bCs/>
          <w:color w:val="000000"/>
        </w:rPr>
        <w:t>;</w:t>
      </w:r>
      <w:r>
        <w:rPr>
          <w:b/>
          <w:bCs/>
          <w:color w:val="000000"/>
        </w:rPr>
        <w:t xml:space="preserve"> 89370860423;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791587">
        <w:rPr>
          <w:b/>
          <w:bCs/>
          <w:color w:val="000000"/>
        </w:rPr>
        <w:t>Пожарная часть 34 ОФПС (пожарно-спасательная служба Быковского района</w:t>
      </w:r>
      <w:r w:rsidRPr="006A450C">
        <w:rPr>
          <w:b/>
          <w:bCs/>
          <w:color w:val="000000"/>
        </w:rPr>
        <w:t xml:space="preserve"> (телефон) -01, </w:t>
      </w:r>
      <w:r>
        <w:rPr>
          <w:b/>
          <w:bCs/>
          <w:color w:val="000000"/>
        </w:rPr>
        <w:t>8</w:t>
      </w:r>
      <w:r w:rsidRPr="006A450C">
        <w:rPr>
          <w:b/>
          <w:bCs/>
          <w:color w:val="000000"/>
        </w:rPr>
        <w:t>(844</w:t>
      </w:r>
      <w:r>
        <w:rPr>
          <w:b/>
          <w:bCs/>
          <w:color w:val="000000"/>
        </w:rPr>
        <w:t>95</w:t>
      </w:r>
      <w:r w:rsidRPr="006A450C">
        <w:rPr>
          <w:b/>
          <w:bCs/>
          <w:color w:val="000000"/>
        </w:rPr>
        <w:t xml:space="preserve">) </w:t>
      </w:r>
      <w:r>
        <w:rPr>
          <w:b/>
          <w:bCs/>
          <w:color w:val="000000"/>
        </w:rPr>
        <w:t>3-13-0</w:t>
      </w:r>
      <w:r w:rsidRPr="006A450C">
        <w:rPr>
          <w:b/>
          <w:bCs/>
          <w:color w:val="000000"/>
        </w:rPr>
        <w:t xml:space="preserve">1;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791587">
        <w:rPr>
          <w:b/>
          <w:bCs/>
          <w:color w:val="000000"/>
        </w:rPr>
        <w:t xml:space="preserve">ОВО по г. </w:t>
      </w:r>
      <w:proofErr w:type="gramStart"/>
      <w:r w:rsidRPr="00791587">
        <w:rPr>
          <w:b/>
          <w:bCs/>
          <w:color w:val="000000"/>
        </w:rPr>
        <w:t>Волжскому</w:t>
      </w:r>
      <w:proofErr w:type="gramEnd"/>
      <w:r w:rsidRPr="00791587">
        <w:rPr>
          <w:b/>
          <w:bCs/>
          <w:color w:val="000000"/>
        </w:rPr>
        <w:t xml:space="preserve"> - филиал ФГКУ УВО ВНГ России по Волгоградской области </w:t>
      </w:r>
      <w:r>
        <w:rPr>
          <w:b/>
          <w:bCs/>
          <w:color w:val="000000"/>
        </w:rPr>
        <w:t>д</w:t>
      </w:r>
      <w:r w:rsidRPr="002D61E6">
        <w:rPr>
          <w:b/>
          <w:bCs/>
          <w:color w:val="000000"/>
        </w:rPr>
        <w:t>ежурная часть (ЦОУ): код (88443) тел. 20-20-44,20-20-55</w:t>
      </w:r>
      <w:r w:rsidRPr="006A450C">
        <w:rPr>
          <w:b/>
          <w:bCs/>
          <w:color w:val="000000"/>
        </w:rPr>
        <w:t xml:space="preserve">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ЕДДС 112; по Быковскому району </w:t>
      </w:r>
      <w:r w:rsidRPr="006A450C">
        <w:rPr>
          <w:b/>
          <w:bCs/>
          <w:color w:val="000000"/>
        </w:rPr>
        <w:t>(телефон)</w:t>
      </w:r>
      <w:r>
        <w:rPr>
          <w:b/>
          <w:bCs/>
          <w:color w:val="000000"/>
        </w:rPr>
        <w:t xml:space="preserve"> 8(84495)-3-12-74</w:t>
      </w:r>
      <w:r w:rsidRPr="006A450C">
        <w:rPr>
          <w:b/>
          <w:bCs/>
          <w:color w:val="000000"/>
        </w:rPr>
        <w:t>.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если есть опасения, что телефон прослушивается преступниками, перезвонить с другого номера телефона.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Исключить доступ посторонних лиц в территорию учреждения.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При установлении места минирования организовать его ограждение.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По прибытии сотрудников правоохранительных органов подробно проинформировать их о содержании и обстоятельствах полученного сообщения и дать краткую оперативную информацию, в дальнейшем, действовать по их указанию.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При необходимости по распоряжению охранять эвакуируемые материальные ценности.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</w:t>
      </w:r>
      <w:r w:rsidRPr="006A450C">
        <w:rPr>
          <w:b/>
          <w:bCs/>
          <w:i/>
          <w:iCs/>
          <w:color w:val="000000"/>
        </w:rPr>
        <w:t xml:space="preserve">Не сообщайте об угрозе никому, кроме тех, кому об этом необходимо знать в соответствии с инструкцией.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b/>
          <w:bCs/>
          <w:color w:val="000000"/>
        </w:rPr>
        <w:t xml:space="preserve">5. План действий при захвате заложников на территории учреждения.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6A450C">
        <w:rPr>
          <w:color w:val="000000"/>
          <w:u w:val="single"/>
        </w:rPr>
        <w:t xml:space="preserve">С получением информации о захвате заложников на территории учреждения ответственный дежурный </w:t>
      </w:r>
      <w:r w:rsidRPr="006A450C">
        <w:rPr>
          <w:b/>
          <w:bCs/>
          <w:color w:val="000000"/>
          <w:u w:val="single"/>
        </w:rPr>
        <w:t xml:space="preserve">обязан: </w:t>
      </w:r>
    </w:p>
    <w:p w:rsidR="00631F25" w:rsidRPr="006A450C" w:rsidRDefault="00631F25" w:rsidP="00631F25">
      <w:pPr>
        <w:autoSpaceDE w:val="0"/>
        <w:autoSpaceDN w:val="0"/>
        <w:adjustRightInd w:val="0"/>
        <w:rPr>
          <w:color w:val="000000"/>
        </w:rPr>
      </w:pPr>
      <w:r w:rsidRPr="006A450C">
        <w:rPr>
          <w:color w:val="000000"/>
        </w:rPr>
        <w:t xml:space="preserve">- Доложить территориальным органам: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Отдел МВД России по Быковскому району дежурная часть (телефон)-02; 8</w:t>
      </w:r>
      <w:r w:rsidRPr="006A450C">
        <w:rPr>
          <w:b/>
          <w:bCs/>
          <w:color w:val="000000"/>
        </w:rPr>
        <w:t>(844</w:t>
      </w:r>
      <w:r>
        <w:rPr>
          <w:b/>
          <w:bCs/>
          <w:color w:val="000000"/>
        </w:rPr>
        <w:t>95</w:t>
      </w:r>
      <w:r w:rsidRPr="006A450C">
        <w:rPr>
          <w:b/>
          <w:bCs/>
          <w:color w:val="000000"/>
        </w:rPr>
        <w:t xml:space="preserve">) </w:t>
      </w:r>
      <w:r>
        <w:rPr>
          <w:b/>
          <w:bCs/>
          <w:color w:val="000000"/>
        </w:rPr>
        <w:t>3</w:t>
      </w:r>
      <w:r w:rsidRPr="006A450C">
        <w:rPr>
          <w:b/>
          <w:bCs/>
          <w:color w:val="000000"/>
        </w:rPr>
        <w:t>-</w:t>
      </w:r>
      <w:r>
        <w:rPr>
          <w:b/>
          <w:bCs/>
          <w:color w:val="000000"/>
        </w:rPr>
        <w:t>11</w:t>
      </w:r>
      <w:r w:rsidRPr="006A450C">
        <w:rPr>
          <w:b/>
          <w:bCs/>
          <w:color w:val="000000"/>
        </w:rPr>
        <w:t>-0</w:t>
      </w:r>
      <w:r>
        <w:rPr>
          <w:b/>
          <w:bCs/>
          <w:color w:val="000000"/>
        </w:rPr>
        <w:t>2</w:t>
      </w:r>
      <w:r w:rsidRPr="006A450C">
        <w:rPr>
          <w:b/>
          <w:bCs/>
          <w:color w:val="000000"/>
        </w:rPr>
        <w:t xml:space="preserve">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453BD5">
        <w:rPr>
          <w:b/>
          <w:bCs/>
          <w:color w:val="000000"/>
        </w:rPr>
        <w:t xml:space="preserve">Волжский Отдел УФСБ РФ по Волгоградской области </w:t>
      </w:r>
      <w:r>
        <w:rPr>
          <w:b/>
          <w:bCs/>
          <w:color w:val="000000"/>
        </w:rPr>
        <w:t>(телефон) 8</w:t>
      </w:r>
      <w:r w:rsidRPr="006A450C">
        <w:rPr>
          <w:b/>
          <w:bCs/>
          <w:color w:val="000000"/>
        </w:rPr>
        <w:t>(844</w:t>
      </w:r>
      <w:r>
        <w:rPr>
          <w:b/>
          <w:bCs/>
          <w:color w:val="000000"/>
        </w:rPr>
        <w:t>3</w:t>
      </w:r>
      <w:r w:rsidRPr="006A450C">
        <w:rPr>
          <w:b/>
          <w:bCs/>
          <w:color w:val="000000"/>
        </w:rPr>
        <w:t xml:space="preserve">) </w:t>
      </w:r>
      <w:r>
        <w:rPr>
          <w:b/>
          <w:bCs/>
          <w:color w:val="000000"/>
        </w:rPr>
        <w:t>3</w:t>
      </w:r>
      <w:r w:rsidRPr="006A450C">
        <w:rPr>
          <w:b/>
          <w:bCs/>
          <w:color w:val="000000"/>
        </w:rPr>
        <w:t>4-</w:t>
      </w:r>
      <w:r>
        <w:rPr>
          <w:b/>
          <w:bCs/>
          <w:color w:val="000000"/>
        </w:rPr>
        <w:t>26-66</w:t>
      </w:r>
      <w:r w:rsidRPr="006A450C">
        <w:rPr>
          <w:b/>
          <w:bCs/>
          <w:color w:val="000000"/>
        </w:rPr>
        <w:t>;</w:t>
      </w:r>
      <w:r>
        <w:rPr>
          <w:b/>
          <w:bCs/>
          <w:color w:val="000000"/>
        </w:rPr>
        <w:t xml:space="preserve"> 89370860423;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791587">
        <w:rPr>
          <w:b/>
          <w:bCs/>
          <w:color w:val="000000"/>
        </w:rPr>
        <w:t>Пожарная часть 34 ОФПС (пожарно-спасательная служба Быковского района</w:t>
      </w:r>
      <w:r w:rsidRPr="006A450C">
        <w:rPr>
          <w:b/>
          <w:bCs/>
          <w:color w:val="000000"/>
        </w:rPr>
        <w:t xml:space="preserve"> (телефон) -01, </w:t>
      </w:r>
      <w:r>
        <w:rPr>
          <w:b/>
          <w:bCs/>
          <w:color w:val="000000"/>
        </w:rPr>
        <w:t>8</w:t>
      </w:r>
      <w:r w:rsidRPr="006A450C">
        <w:rPr>
          <w:b/>
          <w:bCs/>
          <w:color w:val="000000"/>
        </w:rPr>
        <w:t>(844</w:t>
      </w:r>
      <w:r>
        <w:rPr>
          <w:b/>
          <w:bCs/>
          <w:color w:val="000000"/>
        </w:rPr>
        <w:t>95</w:t>
      </w:r>
      <w:r w:rsidRPr="006A450C">
        <w:rPr>
          <w:b/>
          <w:bCs/>
          <w:color w:val="000000"/>
        </w:rPr>
        <w:t xml:space="preserve">) </w:t>
      </w:r>
      <w:r>
        <w:rPr>
          <w:b/>
          <w:bCs/>
          <w:color w:val="000000"/>
        </w:rPr>
        <w:t>3-13-0</w:t>
      </w:r>
      <w:r w:rsidRPr="006A450C">
        <w:rPr>
          <w:b/>
          <w:bCs/>
          <w:color w:val="000000"/>
        </w:rPr>
        <w:t xml:space="preserve">1;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791587">
        <w:rPr>
          <w:b/>
          <w:bCs/>
          <w:color w:val="000000"/>
        </w:rPr>
        <w:t xml:space="preserve">ОВО по г. </w:t>
      </w:r>
      <w:proofErr w:type="gramStart"/>
      <w:r w:rsidRPr="00791587">
        <w:rPr>
          <w:b/>
          <w:bCs/>
          <w:color w:val="000000"/>
        </w:rPr>
        <w:t>Волжскому</w:t>
      </w:r>
      <w:proofErr w:type="gramEnd"/>
      <w:r w:rsidRPr="00791587">
        <w:rPr>
          <w:b/>
          <w:bCs/>
          <w:color w:val="000000"/>
        </w:rPr>
        <w:t xml:space="preserve"> - филиал ФГКУ УВО ВНГ России по Волгоградской области </w:t>
      </w:r>
      <w:r>
        <w:rPr>
          <w:b/>
          <w:bCs/>
          <w:color w:val="000000"/>
        </w:rPr>
        <w:t>д</w:t>
      </w:r>
      <w:r w:rsidRPr="002D61E6">
        <w:rPr>
          <w:b/>
          <w:bCs/>
          <w:color w:val="000000"/>
        </w:rPr>
        <w:t>ежурная часть (ЦОУ): код (88443) тел. 20-20-44,20-20-55</w:t>
      </w:r>
      <w:r w:rsidRPr="006A450C">
        <w:rPr>
          <w:b/>
          <w:bCs/>
          <w:color w:val="000000"/>
        </w:rPr>
        <w:t xml:space="preserve">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ЕДДС 112; по Быковскому району </w:t>
      </w:r>
      <w:r w:rsidRPr="006A450C">
        <w:rPr>
          <w:b/>
          <w:bCs/>
          <w:color w:val="000000"/>
        </w:rPr>
        <w:t>(телефон)</w:t>
      </w:r>
      <w:r>
        <w:rPr>
          <w:b/>
          <w:bCs/>
          <w:color w:val="000000"/>
        </w:rPr>
        <w:t xml:space="preserve"> 8(84495)-3-12-74</w:t>
      </w:r>
      <w:r w:rsidRPr="006A450C">
        <w:rPr>
          <w:b/>
          <w:bCs/>
          <w:color w:val="000000"/>
        </w:rPr>
        <w:t>.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При этом обязательно сообщить наименование учреждения и его адрес, от кого поступила информация, требования лиц, захвативших заложников и подробно место их нахождения.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>- Прекратить доступ людей на территорию учреждения;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>- В случае личного контакта с преступниками постараться запомнить приметы преступников, отличительные черты их лица, одежду, имена, клички, возможные особые приметы (шрамы и татуировки), особенности речи и манеры поведения, тематику разговоров, вооружение, средства связи и передвижения и т.д.;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lastRenderedPageBreak/>
        <w:t>- Стараться спокойно переносить лишения, оскорбления и унижения, избегать прямого зрительного контакта с глазами преступников (не смотреть прямо в глаза), не вести себя вызывающе;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>- При необходимости выполнять требования террористов, выполняя их при этом с максимальной задержкой, но без риска для жизни окружающих и своей;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>- На совершение любых действий спрашивать разрешение у преступников;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>- Не допускать действий, которые могут спровоцировать нападающих к применению оружия и человеческим жертвам;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>- При необходимости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собственной;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>- Инициативно не вступать в переговоры с террористами;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По возможности принять меры к беспрепятственному проходу на территорию торгового павильона сотрудников правоохранительных органов и ГО и ЧС, медицинских работников.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Выполнять все указания спецподразделений УФСБ, МО МВД, ГО и ЧС.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6A450C">
        <w:rPr>
          <w:b/>
          <w:bCs/>
          <w:i/>
          <w:iCs/>
          <w:color w:val="000000"/>
          <w:u w:val="single"/>
        </w:rPr>
        <w:t xml:space="preserve">При проведении спецслужбами операции по освобождению от преступников неукоснительно соблюдать следующие требования: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>- Лечь на пол лицом вниз, голову закрыть руками и не двигаться;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Не бежать навстречу сотрудникам спецслужб или от них, так как </w:t>
      </w:r>
      <w:r w:rsidRPr="006A450C">
        <w:rPr>
          <w:bCs/>
          <w:color w:val="000000"/>
        </w:rPr>
        <w:t xml:space="preserve">они </w:t>
      </w:r>
      <w:r w:rsidRPr="006A450C">
        <w:rPr>
          <w:color w:val="000000"/>
        </w:rPr>
        <w:t xml:space="preserve">могут принять вас за преступников или их сообщников;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Если есть возможность, держаться подальше от проемов дверей и окон;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При ранении постараться </w:t>
      </w:r>
      <w:r w:rsidRPr="006A450C">
        <w:rPr>
          <w:b/>
          <w:bCs/>
          <w:color w:val="000000"/>
        </w:rPr>
        <w:t xml:space="preserve">не </w:t>
      </w:r>
      <w:r w:rsidRPr="006A450C">
        <w:rPr>
          <w:color w:val="000000"/>
        </w:rPr>
        <w:t xml:space="preserve">двигаться с целью уменьшения потери крови.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b/>
          <w:bCs/>
          <w:color w:val="000000"/>
        </w:rPr>
        <w:t>6. План действий при посещении учреждения представителями проверяющих ведомств (ФСБ, МВД, МЧС и др.).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b/>
          <w:i/>
          <w:color w:val="000000"/>
          <w:u w:val="single"/>
        </w:rPr>
      </w:pPr>
      <w:r w:rsidRPr="006A450C">
        <w:rPr>
          <w:b/>
          <w:bCs/>
          <w:i/>
          <w:iCs/>
          <w:color w:val="000000"/>
          <w:u w:val="single"/>
        </w:rPr>
        <w:t xml:space="preserve">Ответственный дежурный в рабочее время </w:t>
      </w:r>
      <w:r w:rsidRPr="006A450C">
        <w:rPr>
          <w:b/>
          <w:bCs/>
          <w:i/>
          <w:color w:val="000000"/>
          <w:u w:val="single"/>
        </w:rPr>
        <w:t>обязан д</w:t>
      </w:r>
      <w:r w:rsidRPr="006A450C">
        <w:rPr>
          <w:b/>
          <w:i/>
          <w:color w:val="000000"/>
          <w:u w:val="single"/>
        </w:rPr>
        <w:t xml:space="preserve">оложить: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Отдел МВД России по Быковскому району дежурная часть (телефон)-02; 8</w:t>
      </w:r>
      <w:r w:rsidRPr="006A450C">
        <w:rPr>
          <w:b/>
          <w:bCs/>
          <w:color w:val="000000"/>
        </w:rPr>
        <w:t>(844</w:t>
      </w:r>
      <w:r>
        <w:rPr>
          <w:b/>
          <w:bCs/>
          <w:color w:val="000000"/>
        </w:rPr>
        <w:t>95</w:t>
      </w:r>
      <w:r w:rsidRPr="006A450C">
        <w:rPr>
          <w:b/>
          <w:bCs/>
          <w:color w:val="000000"/>
        </w:rPr>
        <w:t xml:space="preserve">) </w:t>
      </w:r>
      <w:r>
        <w:rPr>
          <w:b/>
          <w:bCs/>
          <w:color w:val="000000"/>
        </w:rPr>
        <w:t>3</w:t>
      </w:r>
      <w:r w:rsidRPr="006A450C">
        <w:rPr>
          <w:b/>
          <w:bCs/>
          <w:color w:val="000000"/>
        </w:rPr>
        <w:t>-</w:t>
      </w:r>
      <w:r>
        <w:rPr>
          <w:b/>
          <w:bCs/>
          <w:color w:val="000000"/>
        </w:rPr>
        <w:t>11</w:t>
      </w:r>
      <w:r w:rsidRPr="006A450C">
        <w:rPr>
          <w:b/>
          <w:bCs/>
          <w:color w:val="000000"/>
        </w:rPr>
        <w:t>-0</w:t>
      </w:r>
      <w:r>
        <w:rPr>
          <w:b/>
          <w:bCs/>
          <w:color w:val="000000"/>
        </w:rPr>
        <w:t>2</w:t>
      </w:r>
      <w:r w:rsidRPr="006A450C">
        <w:rPr>
          <w:b/>
          <w:bCs/>
          <w:color w:val="000000"/>
        </w:rPr>
        <w:t xml:space="preserve">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453BD5">
        <w:rPr>
          <w:b/>
          <w:bCs/>
          <w:color w:val="000000"/>
        </w:rPr>
        <w:t xml:space="preserve">Волжский Отдел УФСБ РФ по Волгоградской области </w:t>
      </w:r>
      <w:r>
        <w:rPr>
          <w:b/>
          <w:bCs/>
          <w:color w:val="000000"/>
        </w:rPr>
        <w:t>(телефон) 8</w:t>
      </w:r>
      <w:r w:rsidRPr="006A450C">
        <w:rPr>
          <w:b/>
          <w:bCs/>
          <w:color w:val="000000"/>
        </w:rPr>
        <w:t>(844</w:t>
      </w:r>
      <w:r>
        <w:rPr>
          <w:b/>
          <w:bCs/>
          <w:color w:val="000000"/>
        </w:rPr>
        <w:t>3</w:t>
      </w:r>
      <w:r w:rsidRPr="006A450C">
        <w:rPr>
          <w:b/>
          <w:bCs/>
          <w:color w:val="000000"/>
        </w:rPr>
        <w:t xml:space="preserve">) </w:t>
      </w:r>
      <w:r>
        <w:rPr>
          <w:b/>
          <w:bCs/>
          <w:color w:val="000000"/>
        </w:rPr>
        <w:t>3</w:t>
      </w:r>
      <w:r w:rsidRPr="006A450C">
        <w:rPr>
          <w:b/>
          <w:bCs/>
          <w:color w:val="000000"/>
        </w:rPr>
        <w:t>4-</w:t>
      </w:r>
      <w:r>
        <w:rPr>
          <w:b/>
          <w:bCs/>
          <w:color w:val="000000"/>
        </w:rPr>
        <w:t>26-66</w:t>
      </w:r>
      <w:r w:rsidRPr="006A450C">
        <w:rPr>
          <w:b/>
          <w:bCs/>
          <w:color w:val="000000"/>
        </w:rPr>
        <w:t>;</w:t>
      </w:r>
      <w:r>
        <w:rPr>
          <w:b/>
          <w:bCs/>
          <w:color w:val="000000"/>
        </w:rPr>
        <w:t xml:space="preserve"> 89370860423;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791587">
        <w:rPr>
          <w:b/>
          <w:bCs/>
          <w:color w:val="000000"/>
        </w:rPr>
        <w:t>Пожарная часть 34 ОФПС (пожарно-спасательная служба Быковского района</w:t>
      </w:r>
      <w:r w:rsidRPr="006A450C">
        <w:rPr>
          <w:b/>
          <w:bCs/>
          <w:color w:val="000000"/>
        </w:rPr>
        <w:t xml:space="preserve"> (телефон) -01, </w:t>
      </w:r>
      <w:r>
        <w:rPr>
          <w:b/>
          <w:bCs/>
          <w:color w:val="000000"/>
        </w:rPr>
        <w:t>8</w:t>
      </w:r>
      <w:r w:rsidRPr="006A450C">
        <w:rPr>
          <w:b/>
          <w:bCs/>
          <w:color w:val="000000"/>
        </w:rPr>
        <w:t>(844</w:t>
      </w:r>
      <w:r>
        <w:rPr>
          <w:b/>
          <w:bCs/>
          <w:color w:val="000000"/>
        </w:rPr>
        <w:t>95</w:t>
      </w:r>
      <w:r w:rsidRPr="006A450C">
        <w:rPr>
          <w:b/>
          <w:bCs/>
          <w:color w:val="000000"/>
        </w:rPr>
        <w:t xml:space="preserve">) </w:t>
      </w:r>
      <w:r>
        <w:rPr>
          <w:b/>
          <w:bCs/>
          <w:color w:val="000000"/>
        </w:rPr>
        <w:t>3-13-0</w:t>
      </w:r>
      <w:r w:rsidRPr="006A450C">
        <w:rPr>
          <w:b/>
          <w:bCs/>
          <w:color w:val="000000"/>
        </w:rPr>
        <w:t xml:space="preserve">1;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791587">
        <w:rPr>
          <w:b/>
          <w:bCs/>
          <w:color w:val="000000"/>
        </w:rPr>
        <w:t xml:space="preserve">ОВО по г. </w:t>
      </w:r>
      <w:proofErr w:type="gramStart"/>
      <w:r w:rsidRPr="00791587">
        <w:rPr>
          <w:b/>
          <w:bCs/>
          <w:color w:val="000000"/>
        </w:rPr>
        <w:t>Волжскому</w:t>
      </w:r>
      <w:proofErr w:type="gramEnd"/>
      <w:r w:rsidRPr="00791587">
        <w:rPr>
          <w:b/>
          <w:bCs/>
          <w:color w:val="000000"/>
        </w:rPr>
        <w:t xml:space="preserve"> - филиал ФГКУ УВО ВНГ России по Волгоградской области </w:t>
      </w:r>
      <w:r>
        <w:rPr>
          <w:b/>
          <w:bCs/>
          <w:color w:val="000000"/>
        </w:rPr>
        <w:t>д</w:t>
      </w:r>
      <w:r w:rsidRPr="002D61E6">
        <w:rPr>
          <w:b/>
          <w:bCs/>
          <w:color w:val="000000"/>
        </w:rPr>
        <w:t>ежурная часть (ЦОУ): код (88443) тел. 20-20-44,20-20-55</w:t>
      </w:r>
      <w:r w:rsidRPr="006A450C">
        <w:rPr>
          <w:b/>
          <w:bCs/>
          <w:color w:val="000000"/>
        </w:rPr>
        <w:t xml:space="preserve">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ЕДДС 112; по Быковскому району </w:t>
      </w:r>
      <w:r w:rsidRPr="006A450C">
        <w:rPr>
          <w:b/>
          <w:bCs/>
          <w:color w:val="000000"/>
        </w:rPr>
        <w:t>(телефон)</w:t>
      </w:r>
      <w:r>
        <w:rPr>
          <w:b/>
          <w:bCs/>
          <w:color w:val="000000"/>
        </w:rPr>
        <w:t xml:space="preserve"> 8(84495)-3-12-74</w:t>
      </w:r>
      <w:r w:rsidRPr="006A450C">
        <w:rPr>
          <w:b/>
          <w:bCs/>
          <w:color w:val="000000"/>
        </w:rPr>
        <w:t>.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b/>
          <w:color w:val="000000"/>
        </w:rPr>
      </w:pPr>
      <w:r w:rsidRPr="006A450C">
        <w:rPr>
          <w:b/>
          <w:color w:val="000000"/>
        </w:rPr>
        <w:t>Руководителю объекта;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6A450C">
        <w:rPr>
          <w:b/>
          <w:bCs/>
          <w:i/>
          <w:iCs/>
          <w:color w:val="000000"/>
          <w:u w:val="single"/>
        </w:rPr>
        <w:t xml:space="preserve">Ответственный дежурный в нерабочее время </w:t>
      </w:r>
      <w:r w:rsidRPr="006A450C">
        <w:rPr>
          <w:b/>
          <w:bCs/>
          <w:i/>
          <w:color w:val="000000"/>
          <w:u w:val="single"/>
        </w:rPr>
        <w:t>обязан</w:t>
      </w:r>
      <w:r w:rsidRPr="006A450C">
        <w:rPr>
          <w:b/>
          <w:bCs/>
          <w:color w:val="000000"/>
          <w:u w:val="single"/>
        </w:rPr>
        <w:t xml:space="preserve">: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Проверить у </w:t>
      </w:r>
      <w:proofErr w:type="gramStart"/>
      <w:r w:rsidRPr="006A450C">
        <w:rPr>
          <w:color w:val="000000"/>
        </w:rPr>
        <w:t>прибывших</w:t>
      </w:r>
      <w:proofErr w:type="gramEnd"/>
      <w:r w:rsidRPr="006A450C">
        <w:rPr>
          <w:color w:val="000000"/>
        </w:rPr>
        <w:t xml:space="preserve"> в здание служебные удостоверения и предписание (уведомление) на право проверки;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>- Записать Ф.И.О. сотрудников, место их службы, звания, должности, номера удостоверений в журнал проверок;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>- Выяснить и записать номера служебных телефонов сотрудников и их непосредственного начальника;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>- Уточнить по указанным телефонам в соответствующих органах об этих работниках и о проведении ими проверки, уточнив полномочия;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6A450C">
        <w:rPr>
          <w:color w:val="000000"/>
        </w:rPr>
        <w:t xml:space="preserve">• </w:t>
      </w:r>
      <w:r w:rsidRPr="006A450C">
        <w:rPr>
          <w:i/>
          <w:iCs/>
          <w:color w:val="000000"/>
        </w:rPr>
        <w:t xml:space="preserve">При наличии указанных документов: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i/>
          <w:iCs/>
          <w:color w:val="000000"/>
        </w:rPr>
        <w:t xml:space="preserve">- </w:t>
      </w:r>
      <w:r w:rsidRPr="006A450C">
        <w:rPr>
          <w:color w:val="000000"/>
        </w:rPr>
        <w:t xml:space="preserve">сообщить о проведении проверки руководителю;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>- обеспечить работу прибывших представителей и действовать в соответствии с планом проверки.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</w:t>
      </w:r>
      <w:r w:rsidRPr="006A450C">
        <w:rPr>
          <w:i/>
          <w:iCs/>
          <w:color w:val="000000"/>
        </w:rPr>
        <w:t xml:space="preserve">При отсутствии у проверяющих документов </w:t>
      </w:r>
      <w:r w:rsidRPr="006A450C">
        <w:rPr>
          <w:i/>
          <w:color w:val="000000"/>
        </w:rPr>
        <w:t>(либо они вызывают сомнение) или не подтверждение их полномочий по указанным телефонам:</w:t>
      </w:r>
      <w:r w:rsidRPr="006A450C">
        <w:rPr>
          <w:color w:val="000000"/>
        </w:rPr>
        <w:t xml:space="preserve"> доложить (по возможности скрытно от прибывших) дежурному МО МВД.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b/>
          <w:bCs/>
          <w:color w:val="000000"/>
        </w:rPr>
        <w:t>7. План действий при совершении на территории учреждения взрыва, поджога или другой крупной ЧС.</w:t>
      </w:r>
    </w:p>
    <w:p w:rsidR="00631F25" w:rsidRPr="006A450C" w:rsidRDefault="00631F25" w:rsidP="00631F25">
      <w:pPr>
        <w:rPr>
          <w:rFonts w:cs="Mangal"/>
          <w:u w:val="single"/>
          <w:lang w:bidi="sa-IN"/>
        </w:rPr>
      </w:pPr>
      <w:r w:rsidRPr="006A450C">
        <w:rPr>
          <w:rFonts w:cs="Mangal"/>
          <w:u w:val="single"/>
          <w:lang w:bidi="sa-IN"/>
        </w:rPr>
        <w:lastRenderedPageBreak/>
        <w:t xml:space="preserve">С получением сигнала о возникновении ЧС работники обязаны: </w:t>
      </w:r>
    </w:p>
    <w:p w:rsidR="00631F25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Доложить территориальным органам: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Отдел МВД России по Быковскому району дежурная часть (телефон)-02; 8</w:t>
      </w:r>
      <w:r w:rsidRPr="006A450C">
        <w:rPr>
          <w:b/>
          <w:bCs/>
          <w:color w:val="000000"/>
        </w:rPr>
        <w:t>(844</w:t>
      </w:r>
      <w:r>
        <w:rPr>
          <w:b/>
          <w:bCs/>
          <w:color w:val="000000"/>
        </w:rPr>
        <w:t>95</w:t>
      </w:r>
      <w:r w:rsidRPr="006A450C">
        <w:rPr>
          <w:b/>
          <w:bCs/>
          <w:color w:val="000000"/>
        </w:rPr>
        <w:t xml:space="preserve">) </w:t>
      </w:r>
      <w:r>
        <w:rPr>
          <w:b/>
          <w:bCs/>
          <w:color w:val="000000"/>
        </w:rPr>
        <w:t>3</w:t>
      </w:r>
      <w:r w:rsidRPr="006A450C">
        <w:rPr>
          <w:b/>
          <w:bCs/>
          <w:color w:val="000000"/>
        </w:rPr>
        <w:t>-</w:t>
      </w:r>
      <w:r>
        <w:rPr>
          <w:b/>
          <w:bCs/>
          <w:color w:val="000000"/>
        </w:rPr>
        <w:t>11</w:t>
      </w:r>
      <w:r w:rsidRPr="006A450C">
        <w:rPr>
          <w:b/>
          <w:bCs/>
          <w:color w:val="000000"/>
        </w:rPr>
        <w:t>-0</w:t>
      </w:r>
      <w:r>
        <w:rPr>
          <w:b/>
          <w:bCs/>
          <w:color w:val="000000"/>
        </w:rPr>
        <w:t>2</w:t>
      </w:r>
      <w:r w:rsidRPr="006A450C">
        <w:rPr>
          <w:b/>
          <w:bCs/>
          <w:color w:val="000000"/>
        </w:rPr>
        <w:t xml:space="preserve">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791587">
        <w:rPr>
          <w:b/>
          <w:bCs/>
          <w:color w:val="000000"/>
        </w:rPr>
        <w:t>Пожарная часть 34 ОФПС (пожарно-спасательная служба Быковского района</w:t>
      </w:r>
      <w:r w:rsidRPr="006A450C">
        <w:rPr>
          <w:b/>
          <w:bCs/>
          <w:color w:val="000000"/>
        </w:rPr>
        <w:t xml:space="preserve"> (телефон) -01, </w:t>
      </w:r>
      <w:r>
        <w:rPr>
          <w:b/>
          <w:bCs/>
          <w:color w:val="000000"/>
        </w:rPr>
        <w:t>8</w:t>
      </w:r>
      <w:r w:rsidRPr="006A450C">
        <w:rPr>
          <w:b/>
          <w:bCs/>
          <w:color w:val="000000"/>
        </w:rPr>
        <w:t>(844</w:t>
      </w:r>
      <w:r>
        <w:rPr>
          <w:b/>
          <w:bCs/>
          <w:color w:val="000000"/>
        </w:rPr>
        <w:t>95</w:t>
      </w:r>
      <w:r w:rsidRPr="006A450C">
        <w:rPr>
          <w:b/>
          <w:bCs/>
          <w:color w:val="000000"/>
        </w:rPr>
        <w:t xml:space="preserve">) </w:t>
      </w:r>
      <w:r>
        <w:rPr>
          <w:b/>
          <w:bCs/>
          <w:color w:val="000000"/>
        </w:rPr>
        <w:t>3-13-0</w:t>
      </w:r>
      <w:r w:rsidRPr="006A450C">
        <w:rPr>
          <w:b/>
          <w:bCs/>
          <w:color w:val="000000"/>
        </w:rPr>
        <w:t xml:space="preserve">1; 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ЕДДС 112; по Быковскому району </w:t>
      </w:r>
      <w:r w:rsidRPr="006A450C">
        <w:rPr>
          <w:b/>
          <w:bCs/>
          <w:color w:val="000000"/>
        </w:rPr>
        <w:t>(телефон)</w:t>
      </w:r>
      <w:r>
        <w:rPr>
          <w:b/>
          <w:bCs/>
          <w:color w:val="000000"/>
        </w:rPr>
        <w:t xml:space="preserve"> 8(84495)-3-12-74</w:t>
      </w:r>
      <w:r w:rsidRPr="006A450C">
        <w:rPr>
          <w:b/>
          <w:bCs/>
          <w:color w:val="000000"/>
        </w:rPr>
        <w:t>.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>- Незамедлительно доложить непосредственному руководителю;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>- Принять меры к закрытию и опечатыванию помещений, где находятся материальные ценности;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>- Выключить все электроприборы;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До особых указаний оставаться на </w:t>
      </w:r>
      <w:proofErr w:type="gramStart"/>
      <w:r w:rsidRPr="006A450C">
        <w:rPr>
          <w:color w:val="000000"/>
        </w:rPr>
        <w:t>рабочем</w:t>
      </w:r>
      <w:proofErr w:type="gramEnd"/>
      <w:r w:rsidRPr="006A450C">
        <w:rPr>
          <w:color w:val="000000"/>
        </w:rPr>
        <w:t xml:space="preserve"> месте;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>- По распоряжению руководителя организованно покинуть территорию заведения (в т.ч. и через запасные выходы), соблюдая меры предосторожности;</w:t>
      </w:r>
    </w:p>
    <w:p w:rsidR="00631F25" w:rsidRPr="006A450C" w:rsidRDefault="00631F25" w:rsidP="00631F25">
      <w:pPr>
        <w:autoSpaceDE w:val="0"/>
        <w:autoSpaceDN w:val="0"/>
        <w:adjustRightInd w:val="0"/>
        <w:jc w:val="both"/>
        <w:rPr>
          <w:color w:val="000000"/>
        </w:rPr>
      </w:pPr>
      <w:r w:rsidRPr="006A450C">
        <w:rPr>
          <w:color w:val="000000"/>
        </w:rPr>
        <w:t xml:space="preserve">- По прибытии сотрудников правоохранительных органов и ГОЧС действовать </w:t>
      </w:r>
      <w:r w:rsidRPr="006A450C">
        <w:rPr>
          <w:bCs/>
          <w:color w:val="000000"/>
        </w:rPr>
        <w:t xml:space="preserve">по </w:t>
      </w:r>
      <w:r w:rsidRPr="006A450C">
        <w:rPr>
          <w:color w:val="000000"/>
        </w:rPr>
        <w:t xml:space="preserve">их указанию.                                                                                                                                                                         </w:t>
      </w:r>
    </w:p>
    <w:p w:rsidR="00631F25" w:rsidRDefault="00631F25" w:rsidP="00631F25">
      <w:pPr>
        <w:jc w:val="center"/>
      </w:pPr>
    </w:p>
    <w:p w:rsidR="00631F25" w:rsidRDefault="00631F25" w:rsidP="00631F25"/>
    <w:p w:rsidR="00730F31" w:rsidRDefault="00730F31"/>
    <w:sectPr w:rsidR="00730F31" w:rsidSect="00631F25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27E9"/>
    <w:multiLevelType w:val="hybridMultilevel"/>
    <w:tmpl w:val="70586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22DF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F25"/>
    <w:rsid w:val="00631F25"/>
    <w:rsid w:val="00730F31"/>
    <w:rsid w:val="00DB1C26"/>
    <w:rsid w:val="00E0422A"/>
    <w:rsid w:val="00ED4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1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631F25"/>
    <w:pPr>
      <w:suppressAutoHyphens/>
      <w:ind w:left="720"/>
    </w:pPr>
    <w:rPr>
      <w:rFonts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1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631F25"/>
    <w:pPr>
      <w:suppressAutoHyphens/>
      <w:ind w:left="720"/>
    </w:pPr>
    <w:rPr>
      <w:rFonts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2705</Words>
  <Characters>15423</Characters>
  <Application>Microsoft Office Word</Application>
  <DocSecurity>0</DocSecurity>
  <Lines>128</Lines>
  <Paragraphs>36</Paragraphs>
  <ScaleCrop>false</ScaleCrop>
  <Company>*</Company>
  <LinksUpToDate>false</LinksUpToDate>
  <CharactersWithSpaces>18092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Методкабинет</cp:lastModifiedBy>
  <cp:revision>4</cp:revision>
  <dcterms:created xsi:type="dcterms:W3CDTF">2018-03-15T13:13:00Z</dcterms:created>
  <dcterms:modified xsi:type="dcterms:W3CDTF">2023-07-18T07:50:00Z</dcterms:modified>
</cp:coreProperties>
</file>