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2E" w:rsidRPr="0087132E" w:rsidRDefault="0087132E" w:rsidP="008713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132E">
        <w:rPr>
          <w:rFonts w:ascii="Times New Roman" w:hAnsi="Times New Roman" w:cs="Times New Roman"/>
          <w:b/>
          <w:i/>
          <w:sz w:val="28"/>
          <w:szCs w:val="28"/>
          <w:u w:val="single"/>
        </w:rPr>
        <w:t>Безопасность детей на воде</w:t>
      </w:r>
    </w:p>
    <w:p w:rsidR="0087132E" w:rsidRPr="0087132E" w:rsidRDefault="0087132E" w:rsidP="0087132E">
      <w:pPr>
        <w:spacing w:after="0" w:line="240" w:lineRule="auto"/>
      </w:pPr>
      <w:r w:rsidRPr="0087132E">
        <w:t>Аркадий Паровозов спешит на помощь</w:t>
      </w:r>
    </w:p>
    <w:p w:rsidR="0087132E" w:rsidRPr="0087132E" w:rsidRDefault="0087132E" w:rsidP="0087132E">
      <w:pPr>
        <w:spacing w:after="0" w:line="240" w:lineRule="auto"/>
      </w:pPr>
      <w:r w:rsidRPr="0087132E">
        <w:rPr>
          <w:b/>
          <w:bCs/>
        </w:rPr>
        <w:t>Микробы в пруду </w:t>
      </w:r>
      <w:bookmarkStart w:id="0" w:name="_GoBack"/>
      <w:bookmarkEnd w:id="0"/>
    </w:p>
    <w:p w:rsidR="0087132E" w:rsidRPr="0087132E" w:rsidRDefault="0087132E" w:rsidP="0087132E">
      <w:pPr>
        <w:spacing w:after="0" w:line="240" w:lineRule="auto"/>
      </w:pPr>
      <w:hyperlink r:id="rId5" w:history="1">
        <w:r w:rsidRPr="0087132E">
          <w:rPr>
            <w:rStyle w:val="a3"/>
          </w:rPr>
          <w:t>https://www.youtube.com/watch?v=nQlxvJbvefU</w:t>
        </w:r>
      </w:hyperlink>
    </w:p>
    <w:p w:rsidR="0087132E" w:rsidRPr="0087132E" w:rsidRDefault="0087132E" w:rsidP="0087132E">
      <w:pPr>
        <w:spacing w:after="0" w:line="240" w:lineRule="auto"/>
      </w:pPr>
      <w:r w:rsidRPr="0087132E">
        <w:rPr>
          <w:b/>
          <w:bCs/>
        </w:rPr>
        <w:t>Почему нельзя купаться без родителей</w:t>
      </w:r>
    </w:p>
    <w:p w:rsidR="0087132E" w:rsidRPr="0087132E" w:rsidRDefault="0087132E" w:rsidP="0087132E">
      <w:pPr>
        <w:spacing w:after="0" w:line="240" w:lineRule="auto"/>
      </w:pPr>
      <w:hyperlink r:id="rId6" w:history="1">
        <w:r w:rsidRPr="0087132E">
          <w:rPr>
            <w:rStyle w:val="a3"/>
          </w:rPr>
          <w:t>http://teremok.tv/arkadij-parovozov-speshit-na-pomoshh-pochemu-nelzya</w:t>
        </w:r>
      </w:hyperlink>
    </w:p>
    <w:p w:rsidR="0087132E" w:rsidRPr="0087132E" w:rsidRDefault="0087132E" w:rsidP="0087132E">
      <w:pPr>
        <w:spacing w:after="0" w:line="240" w:lineRule="auto"/>
        <w:rPr>
          <w:lang w:val="en-US"/>
        </w:rPr>
      </w:pPr>
      <w:hyperlink r:id="rId7" w:history="1">
        <w:r w:rsidRPr="0087132E">
          <w:rPr>
            <w:rStyle w:val="a3"/>
            <w:lang w:val="en-US"/>
          </w:rPr>
          <w:t>-kupatsya-v-rechke-bez-roditelej-multiki-detyam/</w:t>
        </w:r>
      </w:hyperlink>
    </w:p>
    <w:p w:rsidR="0087132E" w:rsidRPr="0087132E" w:rsidRDefault="0087132E" w:rsidP="0087132E">
      <w:pPr>
        <w:spacing w:after="0" w:line="240" w:lineRule="auto"/>
      </w:pPr>
      <w:r w:rsidRPr="0087132E">
        <w:rPr>
          <w:b/>
          <w:bCs/>
        </w:rPr>
        <w:t>Солнечный удар</w:t>
      </w:r>
    </w:p>
    <w:p w:rsidR="0087132E" w:rsidRPr="0087132E" w:rsidRDefault="0087132E" w:rsidP="0087132E">
      <w:pPr>
        <w:spacing w:after="0" w:line="240" w:lineRule="auto"/>
      </w:pPr>
      <w:hyperlink r:id="rId8" w:history="1">
        <w:r w:rsidRPr="0087132E">
          <w:rPr>
            <w:rStyle w:val="a3"/>
          </w:rPr>
          <w:t>https://www.youtube.com/watch?v=N6dgZWKHTrw</w:t>
        </w:r>
      </w:hyperlink>
    </w:p>
    <w:p w:rsidR="0087132E" w:rsidRPr="0087132E" w:rsidRDefault="0087132E" w:rsidP="0087132E">
      <w:pPr>
        <w:spacing w:after="0" w:line="240" w:lineRule="auto"/>
      </w:pPr>
      <w:r w:rsidRPr="0087132E">
        <w:rPr>
          <w:b/>
          <w:bCs/>
        </w:rPr>
        <w:t> Как Саша купался</w:t>
      </w:r>
    </w:p>
    <w:p w:rsidR="0087132E" w:rsidRPr="0087132E" w:rsidRDefault="0087132E" w:rsidP="0087132E">
      <w:pPr>
        <w:spacing w:after="0" w:line="240" w:lineRule="auto"/>
      </w:pPr>
      <w:hyperlink r:id="rId9" w:history="1">
        <w:r w:rsidRPr="0087132E">
          <w:rPr>
            <w:rStyle w:val="a3"/>
          </w:rPr>
          <w:t>https://www.youtube.com/watch?v=dl43HKMbq70</w:t>
        </w:r>
      </w:hyperlink>
    </w:p>
    <w:p w:rsidR="0087132E" w:rsidRPr="0087132E" w:rsidRDefault="0087132E" w:rsidP="0087132E">
      <w:pPr>
        <w:spacing w:after="0" w:line="240" w:lineRule="auto"/>
      </w:pPr>
      <w:r w:rsidRPr="0087132E">
        <w:t> </w:t>
      </w:r>
      <w:r w:rsidRPr="0087132E">
        <w:rPr>
          <w:b/>
          <w:bCs/>
        </w:rPr>
        <w:t>Игра в спасателей</w:t>
      </w:r>
    </w:p>
    <w:p w:rsidR="0087132E" w:rsidRPr="0087132E" w:rsidRDefault="0087132E" w:rsidP="0087132E">
      <w:pPr>
        <w:spacing w:after="0" w:line="240" w:lineRule="auto"/>
      </w:pPr>
      <w:hyperlink r:id="rId10" w:history="1">
        <w:r w:rsidRPr="0087132E">
          <w:rPr>
            <w:rStyle w:val="a3"/>
          </w:rPr>
          <w:t>https://www.youtube.com/watch?v=pPXOGNFeNUM</w:t>
        </w:r>
      </w:hyperlink>
    </w:p>
    <w:p w:rsidR="0087132E" w:rsidRPr="0087132E" w:rsidRDefault="0087132E" w:rsidP="0087132E">
      <w:pPr>
        <w:spacing w:after="0" w:line="240" w:lineRule="auto"/>
      </w:pPr>
      <w:r w:rsidRPr="0087132E">
        <w:rPr>
          <w:b/>
          <w:bCs/>
        </w:rPr>
        <w:t>Болото </w:t>
      </w:r>
    </w:p>
    <w:p w:rsidR="0087132E" w:rsidRPr="0087132E" w:rsidRDefault="0087132E" w:rsidP="0087132E">
      <w:pPr>
        <w:spacing w:after="0" w:line="240" w:lineRule="auto"/>
      </w:pPr>
      <w:hyperlink r:id="rId11" w:history="1">
        <w:r w:rsidRPr="0087132E">
          <w:rPr>
            <w:rStyle w:val="a3"/>
          </w:rPr>
          <w:t>https://www.youtube.com/watch?v=ngZsQGkrFM0</w:t>
        </w:r>
      </w:hyperlink>
    </w:p>
    <w:p w:rsidR="0087132E" w:rsidRPr="0087132E" w:rsidRDefault="0087132E" w:rsidP="0087132E">
      <w:pPr>
        <w:spacing w:after="0" w:line="240" w:lineRule="auto"/>
      </w:pPr>
      <w:r w:rsidRPr="0087132E">
        <w:t> </w:t>
      </w:r>
    </w:p>
    <w:p w:rsidR="00ED2425" w:rsidRDefault="00ED2425" w:rsidP="0087132E">
      <w:pPr>
        <w:spacing w:after="0" w:line="240" w:lineRule="auto"/>
      </w:pPr>
    </w:p>
    <w:sectPr w:rsidR="00ED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2E"/>
    <w:rsid w:val="0087132E"/>
    <w:rsid w:val="00E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3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6dgZWKHTr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remok.tv/arkadij-parovozov-speshit-na-pomoshh-pochemu-nelzya-kupatsya-v-rechke-bez-roditelej-multiki-detyam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remok.tv/arkadij-parovozov-speshit-na-pomoshh-pochemu-nelzya-kupatsya-v-rechke-bez-roditelej-multiki-detyam/" TargetMode="External"/><Relationship Id="rId11" Type="http://schemas.openxmlformats.org/officeDocument/2006/relationships/hyperlink" Target="https://www.youtube.com/watch?v=ngZsQGkrFM0" TargetMode="External"/><Relationship Id="rId5" Type="http://schemas.openxmlformats.org/officeDocument/2006/relationships/hyperlink" Target="https://www.youtube.com/watch?v=nQlxvJbvefU" TargetMode="External"/><Relationship Id="rId10" Type="http://schemas.openxmlformats.org/officeDocument/2006/relationships/hyperlink" Target="https://www.youtube.com/watch?v=pPXOGNFeN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l43HKMbq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2020-08-16T09:13:00Z</dcterms:created>
  <dcterms:modified xsi:type="dcterms:W3CDTF">2020-08-16T09:14:00Z</dcterms:modified>
</cp:coreProperties>
</file>