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Конспект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НОД во II младшей группе детей с ОВЗ.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«Игры со змейкой».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Цель: расширить пассивный и активный словарь; активизировать процессы познавательной деятельности; развивать сенсорные способности.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Задачи: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Закрепить основные цвета (красный, желтый, синий, зелёный) (ОО «Познание»);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Закрепить понятие «один» и «много»; «большой» «маленький» (ОО «Познание»);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Учить лепить змейку, раскатывая пластилин между ладонями прямыми движениями, оттягивать хвост (ОО «« Художественное творчество»);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развивать мелкую моторику пальцев рук; (О.О. «Здоровье»)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снятие психоэмоционального напряжения;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развивать мимическую мускулатуру;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повышать двигательную активность (О.О. «Физическая культура», «Коммуникация»)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воспитывать интерес к лепке; (О.О. « Художественное творчество»)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воспитывать нравственные качества (доброжелательное отношение к животным); (О.О. «Социализация»)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D5B8D">
        <w:rPr>
          <w:rFonts w:ascii="Times New Roman" w:hAnsi="Times New Roman" w:cs="Times New Roman"/>
          <w:sz w:val="24"/>
          <w:szCs w:val="24"/>
        </w:rPr>
        <w:t>Оборудование: картинка с изображением змейки; игрушка на руку «змея», лист бумаги с контурным изображением змейки, пуговицы: зелёного, желтого, красного, синего цвета; вырезанные из бумаги змеи и коврики: зелёного, красного, синего, желтого цвета; солёное тесто, полянка из цветов и травы сделанная из цветного соленого теста.</w:t>
      </w:r>
      <w:proofErr w:type="gramEnd"/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Ход занятия.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1. Воспитатель показывает змейку на картинке, спрашивает: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- Кто это?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Дети: - Змея.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Как она ползает? (показать рукой)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- Эй - ка,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- ка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Весёлая змейка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Объявись, покажись,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Колесом покрутись Стихотворение из сказки </w:t>
      </w: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П.Бажова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Воспитатель одевает на руку игрушку «змейку».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Змея: - Здравствуйте ребята! Я и мои детки змейки, ползли к вам в гости, но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куда то спрятались. Помогите мне их найти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>мея говорит грустным голосом)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 xml:space="preserve">.: - Грустно змейке.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как она грустит.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Показать грустное лицо).</w:t>
      </w:r>
      <w:proofErr w:type="gramEnd"/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 к змейке – Не переживай мы тебе поможем.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Посмотрите на столе лежат змейки, но они бесцветные, вот их и невидно. Надо выложить их пуговицами и мама змея их сразу увидит.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Выкладывание змеи из пуговиц.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 xml:space="preserve">.: - Маша, какого цвета твои пуговицы? А у тебя, Серёжа? </w:t>
      </w: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Какого цвета получилась змейка у тебя Егор? У тебя Матвея?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Змея: - Молодцы ребята! Вот и нашлись мои шалунишки.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Смотрите – ка ребята. Змейка повеселела. Покажите весёлое лицо, радостное.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5B8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Змея: - Я предлагаю поиграть в змейку. Вставайте все друг за другом. Держитесь за пояс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впередистоящего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>. Сейчас пойдём маленькими шажками. Медленно ползет змея, извивается, теперь быстрее поползла.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Молодцы, хорошая у вас получилась змейка. Но поглядите, змея стала сердитая.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Змея: - Ш-ш-ш-ш безобразие, спать пора моим деткам, а коврики все пустые.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И правда (обращает внимание на коврики разного цвета, лежащие на столе) никого нет. Покажите, как сердится змея?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Змея: - Да вот же они в кучку собрались,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озорники!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Сколько здесь ковриков?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Дети: - Много.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Сколько змеек?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Дети: - Много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А мама змея?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Дети: - Одна.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 xml:space="preserve">.: - Трудно ей с ними справиться. Надо помочь. Положить каждую змейку на свой коврик. Красную змейку на красный коврик; желтую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желтый; синюю на синий; зелёную на зелёный. Берите все по одной змейке и уложите спать на коврик.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Змея: - ш-ш-ш, какого цвета твоя змейка Денис?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CD5B8D">
        <w:rPr>
          <w:rFonts w:ascii="Times New Roman" w:hAnsi="Times New Roman" w:cs="Times New Roman"/>
          <w:sz w:val="24"/>
          <w:szCs w:val="24"/>
        </w:rPr>
        <w:t>коврик</w:t>
      </w:r>
      <w:proofErr w:type="gramEnd"/>
      <w:r w:rsidRPr="00CD5B8D">
        <w:rPr>
          <w:rFonts w:ascii="Times New Roman" w:hAnsi="Times New Roman" w:cs="Times New Roman"/>
          <w:sz w:val="24"/>
          <w:szCs w:val="24"/>
        </w:rPr>
        <w:t xml:space="preserve"> какого цвета?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- А у тебя Карина?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Вот опять змея повеселела. Покажите, как она радуется.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- Понравилась вам змейка?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 xml:space="preserve">Змея: - </w:t>
      </w:r>
      <w:proofErr w:type="spellStart"/>
      <w:r w:rsidRPr="00CD5B8D">
        <w:rPr>
          <w:rFonts w:ascii="Times New Roman" w:hAnsi="Times New Roman" w:cs="Times New Roman"/>
          <w:sz w:val="24"/>
          <w:szCs w:val="24"/>
        </w:rPr>
        <w:t>тш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-ш-ш-ш колыбельную пою. Спят мои ребятки, маленькие змейки.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Какие змейки большие или маленькие?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Дети: - Маленькие.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.:- А мама змея, какая?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Дети: - Большая.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Ой, змея тоже уснула, намаялась. Пусть змея поспит, а мы сейчас с вами слепим змеек, себе на память. Садитесь за стол.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Смотрите, как будем лепить. Мы возьмём комочек, положим на ладошку сверху другую и будем раскатывать вперёд - назад, вперёд – назад. Длинную раскатываем змейку. Потом вытянем пальчиками хвостик.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Вот такая получилась у меня змейка. Теперь вы слепите длинных змеек.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Дети работают.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Молодцы! Давайте положим наших змеек на эту прекрасную полянку. Пусть радуются.</w:t>
      </w:r>
    </w:p>
    <w:p w:rsidR="00F23D0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B8D">
        <w:rPr>
          <w:rFonts w:ascii="Times New Roman" w:hAnsi="Times New Roman" w:cs="Times New Roman"/>
          <w:sz w:val="24"/>
          <w:szCs w:val="24"/>
        </w:rPr>
        <w:t>Змея: (проснулась, восхищенно) Ах какие чудесные, красивые змейки получились.</w:t>
      </w:r>
    </w:p>
    <w:p w:rsidR="00EB5689" w:rsidRPr="00CD5B8D" w:rsidRDefault="00F23D09" w:rsidP="00CD5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D5B8D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CD5B8D">
        <w:rPr>
          <w:rFonts w:ascii="Times New Roman" w:hAnsi="Times New Roman" w:cs="Times New Roman"/>
          <w:sz w:val="24"/>
          <w:szCs w:val="24"/>
        </w:rPr>
        <w:t>.: - Понравились. Удивилась такой красоте змея. Покажите, как восхищается змея. Попрощаемся с ней, ей пора домой.</w:t>
      </w:r>
    </w:p>
    <w:sectPr w:rsidR="00EB5689" w:rsidRPr="00C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09"/>
    <w:rsid w:val="006F4AF4"/>
    <w:rsid w:val="009D6F44"/>
    <w:rsid w:val="00CD5B8D"/>
    <w:rsid w:val="00F2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2020-11-19T15:30:00Z</dcterms:created>
  <dcterms:modified xsi:type="dcterms:W3CDTF">2020-11-19T16:01:00Z</dcterms:modified>
</cp:coreProperties>
</file>